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BC7D" w14:textId="77777777" w:rsidR="00103874" w:rsidRPr="007F5D3B" w:rsidRDefault="002B3DE3" w:rsidP="00103874">
      <w:pPr>
        <w:rPr>
          <w:rFonts w:ascii="MS Gothic" w:eastAsia="MS Gothic" w:hAnsi="MS Gothic" w:cs="Times New Roman"/>
          <w:b/>
          <w:bCs/>
          <w:color w:val="A6A6A6"/>
          <w:sz w:val="36"/>
          <w:szCs w:val="36"/>
          <w:lang w:val="en-US" w:eastAsia="nl-NL"/>
        </w:rPr>
      </w:pPr>
      <w:r w:rsidRPr="007F5D3B">
        <w:rPr>
          <w:rFonts w:ascii="AppleSystemUIFontBold" w:eastAsia="Times New Roman" w:hAnsi="AppleSystemUIFontBold" w:cs="Times New Roman"/>
          <w:b/>
          <w:bCs/>
          <w:color w:val="A6A6A6"/>
          <w:sz w:val="36"/>
          <w:szCs w:val="36"/>
          <w:lang w:val="en-US" w:eastAsia="nl-NL"/>
        </w:rPr>
        <w:t>TERMS (</w:t>
      </w:r>
      <w:r w:rsidR="00103874" w:rsidRPr="007F5D3B">
        <w:rPr>
          <w:rFonts w:ascii="AppleSystemUIFontBold" w:eastAsia="Times New Roman" w:hAnsi="AppleSystemUIFontBold" w:cs="Times New Roman"/>
          <w:b/>
          <w:bCs/>
          <w:color w:val="A6A6A6"/>
          <w:sz w:val="36"/>
          <w:szCs w:val="36"/>
          <w:lang w:val="en-US" w:eastAsia="nl-NL"/>
        </w:rPr>
        <w:t>ONLINE</w:t>
      </w:r>
      <w:r w:rsidRPr="007F5D3B">
        <w:rPr>
          <w:rFonts w:ascii="AppleSystemUIFontBold" w:eastAsia="Times New Roman" w:hAnsi="AppleSystemUIFontBold" w:cs="Times New Roman"/>
          <w:b/>
          <w:bCs/>
          <w:color w:val="A6A6A6"/>
          <w:sz w:val="36"/>
          <w:szCs w:val="36"/>
          <w:lang w:val="en-US" w:eastAsia="nl-NL"/>
        </w:rPr>
        <w:t>)</w:t>
      </w:r>
      <w:r w:rsidR="00103874" w:rsidRPr="007F5D3B">
        <w:rPr>
          <w:rFonts w:ascii="AppleSystemUIFontBold" w:eastAsia="Times New Roman" w:hAnsi="AppleSystemUIFontBold" w:cs="Times New Roman"/>
          <w:b/>
          <w:bCs/>
          <w:color w:val="A6A6A6"/>
          <w:sz w:val="36"/>
          <w:szCs w:val="36"/>
          <w:lang w:val="en-US" w:eastAsia="nl-NL"/>
        </w:rPr>
        <w:t xml:space="preserve"> SINGING LESSONS </w:t>
      </w:r>
      <w:r w:rsidR="00103874" w:rsidRPr="007F5D3B">
        <w:rPr>
          <w:rFonts w:ascii="MS Gothic" w:eastAsia="MS Gothic" w:hAnsi="MS Gothic" w:cs="Times New Roman" w:hint="eastAsia"/>
          <w:b/>
          <w:bCs/>
          <w:color w:val="A6A6A6"/>
          <w:sz w:val="36"/>
          <w:szCs w:val="36"/>
          <w:lang w:val="en-US" w:eastAsia="nl-NL"/>
        </w:rPr>
        <w:t> </w:t>
      </w:r>
    </w:p>
    <w:p w14:paraId="2691EEAA" w14:textId="77777777" w:rsidR="00103874" w:rsidRPr="007F5D3B" w:rsidRDefault="002B3DE3" w:rsidP="00103874">
      <w:pPr>
        <w:rPr>
          <w:rFonts w:ascii="Times New Roman" w:eastAsia="Times New Roman" w:hAnsi="Times New Roman" w:cs="Times New Roman"/>
          <w:color w:val="000000"/>
          <w:lang w:val="en-US" w:eastAsia="nl-NL"/>
        </w:rPr>
      </w:pPr>
      <w:r>
        <w:rPr>
          <w:rFonts w:ascii="Times New Roman" w:eastAsia="Times New Roman" w:hAnsi="Times New Roman" w:cs="Times New Roman"/>
          <w:noProof/>
          <w:color w:val="000000"/>
          <w:lang w:eastAsia="nl-NL"/>
        </w:rPr>
        <mc:AlternateContent>
          <mc:Choice Requires="wps">
            <w:drawing>
              <wp:anchor distT="0" distB="0" distL="114300" distR="114300" simplePos="0" relativeHeight="251659264" behindDoc="0" locked="0" layoutInCell="1" allowOverlap="1" wp14:anchorId="3DB8E6B0" wp14:editId="7976D63C">
                <wp:simplePos x="0" y="0"/>
                <wp:positionH relativeFrom="column">
                  <wp:posOffset>14604</wp:posOffset>
                </wp:positionH>
                <wp:positionV relativeFrom="paragraph">
                  <wp:posOffset>134848</wp:posOffset>
                </wp:positionV>
                <wp:extent cx="5042023" cy="0"/>
                <wp:effectExtent l="0" t="12700" r="12700" b="12700"/>
                <wp:wrapNone/>
                <wp:docPr id="3" name="Rechte verbindingslijn 3"/>
                <wp:cNvGraphicFramePr/>
                <a:graphic xmlns:a="http://schemas.openxmlformats.org/drawingml/2006/main">
                  <a:graphicData uri="http://schemas.microsoft.com/office/word/2010/wordprocessingShape">
                    <wps:wsp>
                      <wps:cNvCnPr/>
                      <wps:spPr>
                        <a:xfrm>
                          <a:off x="0" y="0"/>
                          <a:ext cx="5042023"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1CFC373"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6pt" to="398.1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" strokecolor="#a5a5a5 [3206]" strokeweight="2.25pt">
                <v:stroke joinstyle="miter"/>
              </v:line>
            </w:pict>
          </mc:Fallback>
        </mc:AlternateContent>
      </w:r>
    </w:p>
    <w:p w14:paraId="477DAEEC" w14:textId="77777777" w:rsidR="00103874" w:rsidRPr="007F5D3B" w:rsidRDefault="00103874" w:rsidP="00103874">
      <w:pPr>
        <w:rPr>
          <w:rFonts w:ascii="Times New Roman" w:eastAsia="Times New Roman" w:hAnsi="Times New Roman" w:cs="Times New Roman"/>
          <w:color w:val="000000"/>
          <w:lang w:val="en-US" w:eastAsia="nl-NL"/>
        </w:rPr>
      </w:pPr>
    </w:p>
    <w:p w14:paraId="3BAC724B" w14:textId="77777777" w:rsidR="009B44CF" w:rsidRPr="007F5D3B" w:rsidRDefault="009B44CF" w:rsidP="009B44CF">
      <w:pPr>
        <w:pStyle w:val="NormalWeb"/>
        <w:spacing w:before="0" w:beforeAutospacing="0" w:after="40" w:afterAutospacing="0"/>
        <w:rPr>
          <w:color w:val="000000"/>
          <w:lang w:val="en-US"/>
        </w:rPr>
      </w:pPr>
      <w:r w:rsidRPr="007F5D3B">
        <w:rPr>
          <w:rFonts w:ascii="Helvetica Neue" w:hAnsi="Helvetica Neue"/>
          <w:b/>
          <w:bCs/>
          <w:color w:val="A6A6A6"/>
          <w:sz w:val="36"/>
          <w:szCs w:val="36"/>
          <w:lang w:val="en-US"/>
        </w:rPr>
        <w:t>Terms &amp; Conditions concerning our Product/ Services  </w:t>
      </w:r>
    </w:p>
    <w:p w14:paraId="61A989ED" w14:textId="77777777" w:rsidR="009B44CF" w:rsidRPr="007F5D3B" w:rsidRDefault="009B44CF" w:rsidP="009B44CF">
      <w:pPr>
        <w:rPr>
          <w:color w:val="000000"/>
          <w:lang w:val="en-US"/>
        </w:rPr>
      </w:pPr>
    </w:p>
    <w:p w14:paraId="401D2B67" w14:textId="69B7370E" w:rsidR="009B44CF" w:rsidRPr="007F5D3B" w:rsidRDefault="009B44CF" w:rsidP="009B44CF">
      <w:pPr>
        <w:pStyle w:val="NormalWeb"/>
        <w:spacing w:before="0" w:beforeAutospacing="0" w:after="0" w:afterAutospacing="0" w:line="360" w:lineRule="auto"/>
        <w:rPr>
          <w:rFonts w:ascii="Avenir Next" w:hAnsi="Avenir Next"/>
          <w:color w:val="000000"/>
          <w:sz w:val="22"/>
          <w:szCs w:val="22"/>
          <w:lang w:val="en-US"/>
        </w:rPr>
      </w:pPr>
      <w:r w:rsidRPr="007F5D3B">
        <w:rPr>
          <w:rFonts w:ascii="Avenir Next" w:hAnsi="Avenir Next"/>
          <w:color w:val="A6A6A6"/>
          <w:sz w:val="22"/>
          <w:szCs w:val="22"/>
          <w:lang w:val="en-US"/>
        </w:rPr>
        <w:t>The following terminology applies to these Terms and Conditions: "Client", "You" and "</w:t>
      </w:r>
      <w:proofErr w:type="gramStart"/>
      <w:r w:rsidRPr="007F5D3B">
        <w:rPr>
          <w:rFonts w:ascii="Avenir Next" w:hAnsi="Avenir Next"/>
          <w:color w:val="A6A6A6"/>
          <w:sz w:val="22"/>
          <w:szCs w:val="22"/>
          <w:lang w:val="en-US"/>
        </w:rPr>
        <w:t>Your</w:t>
      </w:r>
      <w:proofErr w:type="gramEnd"/>
      <w:r w:rsidRPr="007F5D3B">
        <w:rPr>
          <w:rFonts w:ascii="Avenir Next" w:hAnsi="Avenir Next"/>
          <w:color w:val="A6A6A6"/>
          <w:sz w:val="22"/>
          <w:szCs w:val="22"/>
          <w:lang w:val="en-US"/>
        </w:rPr>
        <w:t>" refers to you, the person that purchases a service or product of “House of Voice</w:t>
      </w:r>
      <w:r w:rsidR="007F5D3B">
        <w:rPr>
          <w:rFonts w:ascii="Avenir Next" w:hAnsi="Avenir Next"/>
          <w:color w:val="A6A6A6"/>
          <w:sz w:val="22"/>
          <w:szCs w:val="22"/>
          <w:lang w:val="en-US"/>
        </w:rPr>
        <w:t xml:space="preserve"> L.L.C.</w:t>
      </w:r>
      <w:r w:rsidRPr="007F5D3B">
        <w:rPr>
          <w:rFonts w:ascii="Avenir Next" w:hAnsi="Avenir Next"/>
          <w:color w:val="A6A6A6"/>
          <w:sz w:val="22"/>
          <w:szCs w:val="22"/>
          <w:lang w:val="en-US"/>
        </w:rPr>
        <w:t xml:space="preserve">” on this website or through e-mail: </w:t>
      </w:r>
      <w:hyperlink r:id="rId4" w:history="1">
        <w:r w:rsidRPr="007F5D3B">
          <w:rPr>
            <w:rStyle w:val="Hyperlink"/>
            <w:rFonts w:ascii="Avenir Next" w:hAnsi="Avenir Next"/>
            <w:sz w:val="22"/>
            <w:szCs w:val="22"/>
            <w:lang w:val="en-US"/>
          </w:rPr>
          <w:t>info@houseofvoicecoaching.com</w:t>
        </w:r>
      </w:hyperlink>
      <w:r w:rsidRPr="007F5D3B">
        <w:rPr>
          <w:rFonts w:ascii="Avenir Next" w:hAnsi="Avenir Next"/>
          <w:color w:val="A6A6A6"/>
          <w:sz w:val="22"/>
          <w:szCs w:val="22"/>
          <w:lang w:val="en-US"/>
        </w:rPr>
        <w:t xml:space="preserve"> </w:t>
      </w:r>
    </w:p>
    <w:p w14:paraId="3A16F43F" w14:textId="77777777" w:rsidR="009B44CF" w:rsidRPr="007F5D3B" w:rsidRDefault="009B44CF" w:rsidP="009B44CF">
      <w:pPr>
        <w:spacing w:line="360" w:lineRule="auto"/>
        <w:rPr>
          <w:rFonts w:ascii="Avenir Next" w:hAnsi="Avenir Next"/>
          <w:color w:val="000000"/>
          <w:sz w:val="22"/>
          <w:szCs w:val="22"/>
          <w:lang w:val="en-US"/>
        </w:rPr>
      </w:pPr>
    </w:p>
    <w:p w14:paraId="1DA4E8F5" w14:textId="202EF88E" w:rsidR="009B44CF" w:rsidRPr="007F5D3B" w:rsidRDefault="009B44CF" w:rsidP="009B44CF">
      <w:pPr>
        <w:pStyle w:val="NormalWeb"/>
        <w:spacing w:before="0" w:beforeAutospacing="0" w:after="0" w:afterAutospacing="0" w:line="360" w:lineRule="auto"/>
        <w:rPr>
          <w:rFonts w:ascii="Avenir Next" w:hAnsi="Avenir Next"/>
          <w:color w:val="000000"/>
          <w:sz w:val="22"/>
          <w:szCs w:val="22"/>
          <w:lang w:val="en-US"/>
        </w:rPr>
      </w:pPr>
      <w:r w:rsidRPr="007F5D3B">
        <w:rPr>
          <w:rFonts w:ascii="Avenir Next" w:hAnsi="Avenir Next"/>
          <w:color w:val="A6A6A6"/>
          <w:sz w:val="22"/>
          <w:szCs w:val="22"/>
          <w:lang w:val="en-US"/>
        </w:rPr>
        <w:t xml:space="preserve">For all services and products offered on this website, the prices are </w:t>
      </w:r>
      <w:r w:rsidR="007F5D3B">
        <w:rPr>
          <w:rFonts w:ascii="Avenir Next" w:hAnsi="Avenir Next"/>
          <w:color w:val="A6A6A6"/>
          <w:sz w:val="22"/>
          <w:szCs w:val="22"/>
          <w:lang w:val="en-US"/>
        </w:rPr>
        <w:t>Tax</w:t>
      </w:r>
      <w:r w:rsidRPr="007F5D3B">
        <w:rPr>
          <w:rFonts w:ascii="Avenir Next" w:hAnsi="Avenir Next"/>
          <w:color w:val="A6A6A6"/>
          <w:sz w:val="22"/>
          <w:szCs w:val="22"/>
          <w:lang w:val="en-US"/>
        </w:rPr>
        <w:t xml:space="preserve"> </w:t>
      </w:r>
      <w:r w:rsidR="007F5D3B">
        <w:rPr>
          <w:rFonts w:ascii="Avenir Next" w:hAnsi="Avenir Next"/>
          <w:color w:val="A6A6A6"/>
          <w:sz w:val="22"/>
          <w:szCs w:val="22"/>
          <w:lang w:val="en-US"/>
        </w:rPr>
        <w:t>ex</w:t>
      </w:r>
      <w:r w:rsidRPr="007F5D3B">
        <w:rPr>
          <w:rFonts w:ascii="Avenir Next" w:hAnsi="Avenir Next"/>
          <w:color w:val="A6A6A6"/>
          <w:sz w:val="22"/>
          <w:szCs w:val="22"/>
          <w:lang w:val="en-US"/>
        </w:rPr>
        <w:t xml:space="preserve">cluded unless mentioned otherwise. </w:t>
      </w:r>
    </w:p>
    <w:p w14:paraId="5A89D133" w14:textId="77777777" w:rsidR="009B44CF" w:rsidRPr="007F5D3B" w:rsidRDefault="009B44CF" w:rsidP="002B3DE3">
      <w:pPr>
        <w:spacing w:line="360" w:lineRule="auto"/>
        <w:rPr>
          <w:rFonts w:ascii="Avenir Next" w:eastAsia="Times New Roman" w:hAnsi="Avenir Next" w:cs="Times New Roman"/>
          <w:b/>
          <w:bCs/>
          <w:i/>
          <w:iCs/>
          <w:color w:val="A6A6A6"/>
          <w:sz w:val="22"/>
          <w:szCs w:val="22"/>
          <w:lang w:val="en-US" w:eastAsia="nl-NL"/>
        </w:rPr>
      </w:pPr>
    </w:p>
    <w:p w14:paraId="11009FC4" w14:textId="77777777" w:rsidR="00A21E0B" w:rsidRDefault="00103874" w:rsidP="002B3DE3">
      <w:pPr>
        <w:spacing w:line="360" w:lineRule="auto"/>
        <w:rPr>
          <w:rFonts w:ascii="MS Gothic" w:eastAsia="MS Gothic" w:hAnsi="MS Gothic" w:cs="MS Gothic"/>
          <w:color w:val="A6A6A6"/>
          <w:sz w:val="22"/>
          <w:szCs w:val="22"/>
          <w:lang w:val="en-US" w:eastAsia="nl-NL"/>
        </w:rPr>
      </w:pPr>
      <w:r w:rsidRPr="007F5D3B">
        <w:rPr>
          <w:rFonts w:ascii="Avenir Next" w:eastAsia="Times New Roman" w:hAnsi="Avenir Next" w:cs="Times New Roman"/>
          <w:b/>
          <w:bCs/>
          <w:i/>
          <w:iCs/>
          <w:color w:val="A6A6A6"/>
          <w:sz w:val="22"/>
          <w:szCs w:val="22"/>
          <w:lang w:val="en-US" w:eastAsia="nl-NL"/>
        </w:rPr>
        <w:t>Three months Package</w:t>
      </w:r>
      <w:r w:rsidRPr="007F5D3B">
        <w:rPr>
          <w:rFonts w:ascii="Avenir Next" w:eastAsia="Times New Roman" w:hAnsi="Avenir Next" w:cs="Times New Roman"/>
          <w:b/>
          <w:bCs/>
          <w:i/>
          <w:iCs/>
          <w:color w:val="A6A6A6"/>
          <w:sz w:val="22"/>
          <w:szCs w:val="22"/>
          <w:lang w:val="en-US" w:eastAsia="nl-NL"/>
        </w:rPr>
        <w:br/>
      </w:r>
      <w:r w:rsidRPr="007F5D3B">
        <w:rPr>
          <w:rFonts w:ascii="Avenir Next" w:eastAsia="Times New Roman" w:hAnsi="Avenir Next" w:cs="Times New Roman"/>
          <w:color w:val="A6A6A6"/>
          <w:sz w:val="22"/>
          <w:szCs w:val="22"/>
          <w:lang w:val="en-US" w:eastAsia="nl-NL"/>
        </w:rPr>
        <w:t>The three-month package contains seven voice</w:t>
      </w:r>
      <w:r w:rsidR="007F5D3B">
        <w:rPr>
          <w:rFonts w:ascii="Avenir Next" w:eastAsia="Times New Roman" w:hAnsi="Avenir Next" w:cs="Times New Roman"/>
          <w:color w:val="A6A6A6"/>
          <w:sz w:val="22"/>
          <w:szCs w:val="22"/>
          <w:lang w:val="en-US" w:eastAsia="nl-NL"/>
        </w:rPr>
        <w:t xml:space="preserve"> </w:t>
      </w:r>
      <w:r w:rsidRPr="007F5D3B">
        <w:rPr>
          <w:rFonts w:ascii="Avenir Next" w:eastAsia="Times New Roman" w:hAnsi="Avenir Next" w:cs="Times New Roman"/>
          <w:color w:val="A6A6A6"/>
          <w:sz w:val="22"/>
          <w:szCs w:val="22"/>
          <w:lang w:val="en-US" w:eastAsia="nl-NL"/>
        </w:rPr>
        <w:t xml:space="preserve">lessons of 45 minutes per lesson. </w:t>
      </w:r>
      <w:r w:rsidRPr="007F5D3B">
        <w:rPr>
          <w:rFonts w:ascii="MS Gothic" w:eastAsia="MS Gothic" w:hAnsi="MS Gothic" w:cs="MS Gothic" w:hint="eastAsia"/>
          <w:color w:val="A6A6A6"/>
          <w:sz w:val="22"/>
          <w:szCs w:val="22"/>
          <w:lang w:val="en-US" w:eastAsia="nl-NL"/>
        </w:rPr>
        <w:t> </w:t>
      </w:r>
      <w:r w:rsidRPr="007F5D3B">
        <w:rPr>
          <w:rFonts w:ascii="Avenir Next" w:eastAsia="Times New Roman" w:hAnsi="Avenir Next" w:cs="Times New Roman"/>
          <w:color w:val="A6A6A6"/>
          <w:sz w:val="22"/>
          <w:szCs w:val="22"/>
          <w:lang w:val="en-US" w:eastAsia="nl-NL"/>
        </w:rPr>
        <w:t xml:space="preserve">The </w:t>
      </w:r>
      <w:proofErr w:type="gramStart"/>
      <w:r w:rsidRPr="007F5D3B">
        <w:rPr>
          <w:rFonts w:ascii="Avenir Next" w:eastAsia="Times New Roman" w:hAnsi="Avenir Next" w:cs="Times New Roman"/>
          <w:color w:val="A6A6A6"/>
          <w:sz w:val="22"/>
          <w:szCs w:val="22"/>
          <w:lang w:val="en-US" w:eastAsia="nl-NL"/>
        </w:rPr>
        <w:t>three month</w:t>
      </w:r>
      <w:proofErr w:type="gramEnd"/>
      <w:r w:rsidRPr="007F5D3B">
        <w:rPr>
          <w:rFonts w:ascii="Avenir Next" w:eastAsia="Times New Roman" w:hAnsi="Avenir Next" w:cs="Times New Roman"/>
          <w:color w:val="A6A6A6"/>
          <w:sz w:val="22"/>
          <w:szCs w:val="22"/>
          <w:lang w:val="en-US" w:eastAsia="nl-NL"/>
        </w:rPr>
        <w:t xml:space="preserve"> period starts from the first lesson on. The lessons will take </w:t>
      </w:r>
      <w:r w:rsidR="007F5D3B">
        <w:rPr>
          <w:rFonts w:ascii="Avenir Next" w:eastAsia="Times New Roman" w:hAnsi="Avenir Next" w:cs="Times New Roman"/>
          <w:color w:val="A6A6A6"/>
          <w:sz w:val="22"/>
          <w:szCs w:val="22"/>
          <w:lang w:val="en-US" w:eastAsia="nl-NL"/>
        </w:rPr>
        <w:t xml:space="preserve">ideally </w:t>
      </w:r>
      <w:r w:rsidRPr="007F5D3B">
        <w:rPr>
          <w:rFonts w:ascii="Avenir Next" w:eastAsia="Times New Roman" w:hAnsi="Avenir Next" w:cs="Times New Roman"/>
          <w:color w:val="A6A6A6"/>
          <w:sz w:val="22"/>
          <w:szCs w:val="22"/>
          <w:lang w:val="en-US" w:eastAsia="nl-NL"/>
        </w:rPr>
        <w:t>place every other week, this is once per 14 days.</w:t>
      </w:r>
      <w:r w:rsidRPr="007F5D3B">
        <w:rPr>
          <w:rFonts w:ascii="MS Gothic" w:eastAsia="MS Gothic" w:hAnsi="MS Gothic" w:cs="MS Gothic" w:hint="eastAsia"/>
          <w:color w:val="A6A6A6"/>
          <w:sz w:val="22"/>
          <w:szCs w:val="22"/>
          <w:lang w:val="en-US" w:eastAsia="nl-NL"/>
        </w:rPr>
        <w:t>  </w:t>
      </w:r>
    </w:p>
    <w:p w14:paraId="2AEC6400" w14:textId="77777777" w:rsidR="00A21E0B" w:rsidRDefault="00A21E0B" w:rsidP="002B3DE3">
      <w:pPr>
        <w:spacing w:line="360" w:lineRule="auto"/>
        <w:rPr>
          <w:rFonts w:ascii="Avenir Next" w:eastAsia="Times New Roman" w:hAnsi="Avenir Next" w:cs="Times New Roman"/>
          <w:color w:val="A6A6A6"/>
          <w:sz w:val="22"/>
          <w:szCs w:val="22"/>
          <w:lang w:val="en-US" w:eastAsia="nl-NL"/>
        </w:rPr>
      </w:pPr>
    </w:p>
    <w:p w14:paraId="2B966D20" w14:textId="77777777" w:rsidR="00A21E0B" w:rsidRDefault="00103874" w:rsidP="002B3DE3">
      <w:pPr>
        <w:spacing w:line="360" w:lineRule="auto"/>
        <w:rPr>
          <w:rFonts w:ascii="MS Gothic" w:eastAsia="MS Gothic" w:hAnsi="MS Gothic" w:cs="MS Gothic"/>
          <w:color w:val="A6A6A6"/>
          <w:sz w:val="22"/>
          <w:szCs w:val="22"/>
          <w:lang w:val="en-US" w:eastAsia="nl-NL"/>
        </w:rPr>
      </w:pPr>
      <w:r w:rsidRPr="007F5D3B">
        <w:rPr>
          <w:rFonts w:ascii="Avenir Next" w:eastAsia="Times New Roman" w:hAnsi="Avenir Next" w:cs="Times New Roman"/>
          <w:color w:val="A6A6A6"/>
          <w:sz w:val="22"/>
          <w:szCs w:val="22"/>
          <w:lang w:val="en-US" w:eastAsia="nl-NL"/>
        </w:rPr>
        <w:t>The singing lessons of House of Voice</w:t>
      </w:r>
      <w:r w:rsidR="007F5D3B">
        <w:rPr>
          <w:rFonts w:ascii="Avenir Next" w:eastAsia="Times New Roman" w:hAnsi="Avenir Next" w:cs="Times New Roman"/>
          <w:color w:val="A6A6A6"/>
          <w:sz w:val="22"/>
          <w:szCs w:val="22"/>
          <w:lang w:val="en-US" w:eastAsia="nl-NL"/>
        </w:rPr>
        <w:t xml:space="preserve"> L.L.C.</w:t>
      </w:r>
      <w:r w:rsidRPr="007F5D3B">
        <w:rPr>
          <w:rFonts w:ascii="Avenir Next" w:eastAsia="Times New Roman" w:hAnsi="Avenir Next" w:cs="Times New Roman"/>
          <w:color w:val="A6A6A6"/>
          <w:sz w:val="22"/>
          <w:szCs w:val="22"/>
          <w:lang w:val="en-US" w:eastAsia="nl-NL"/>
        </w:rPr>
        <w:t xml:space="preserve"> will only be offered to people who are fourteen years or older. </w:t>
      </w:r>
      <w:r w:rsidRPr="007F5D3B">
        <w:rPr>
          <w:rFonts w:ascii="MS Gothic" w:eastAsia="MS Gothic" w:hAnsi="MS Gothic" w:cs="MS Gothic" w:hint="eastAsia"/>
          <w:color w:val="A6A6A6"/>
          <w:sz w:val="22"/>
          <w:szCs w:val="22"/>
          <w:lang w:val="en-US" w:eastAsia="nl-NL"/>
        </w:rPr>
        <w:t>  </w:t>
      </w:r>
    </w:p>
    <w:p w14:paraId="27330894" w14:textId="77777777" w:rsidR="00A21E0B" w:rsidRDefault="00A21E0B" w:rsidP="002B3DE3">
      <w:pPr>
        <w:spacing w:line="360" w:lineRule="auto"/>
        <w:rPr>
          <w:rFonts w:ascii="Avenir Next" w:eastAsia="Times New Roman" w:hAnsi="Avenir Next" w:cs="Times New Roman"/>
          <w:color w:val="A6A6A6"/>
          <w:sz w:val="22"/>
          <w:szCs w:val="22"/>
          <w:lang w:val="en-US" w:eastAsia="nl-NL"/>
        </w:rPr>
      </w:pPr>
    </w:p>
    <w:p w14:paraId="742B7554" w14:textId="44E52E6E" w:rsidR="00103874" w:rsidRPr="007F5D3B" w:rsidRDefault="00103874" w:rsidP="002B3DE3">
      <w:pPr>
        <w:spacing w:line="360" w:lineRule="auto"/>
        <w:rPr>
          <w:rFonts w:ascii="Avenir Next" w:eastAsia="Times New Roman" w:hAnsi="Avenir Next" w:cs="Times New Roman"/>
          <w:color w:val="000000"/>
          <w:sz w:val="22"/>
          <w:szCs w:val="22"/>
          <w:lang w:val="en-US" w:eastAsia="nl-NL"/>
        </w:rPr>
      </w:pPr>
      <w:r w:rsidRPr="007F5D3B">
        <w:rPr>
          <w:rFonts w:ascii="Avenir Next" w:eastAsia="Times New Roman" w:hAnsi="Avenir Next" w:cs="Times New Roman"/>
          <w:color w:val="A6A6A6"/>
          <w:sz w:val="22"/>
          <w:szCs w:val="22"/>
          <w:lang w:val="en-US" w:eastAsia="nl-NL"/>
        </w:rPr>
        <w:t xml:space="preserve">When having signed up for the singing lessons, each </w:t>
      </w:r>
      <w:proofErr w:type="gramStart"/>
      <w:r w:rsidRPr="007F5D3B">
        <w:rPr>
          <w:rFonts w:ascii="Avenir Next" w:eastAsia="Times New Roman" w:hAnsi="Avenir Next" w:cs="Times New Roman"/>
          <w:color w:val="A6A6A6"/>
          <w:sz w:val="22"/>
          <w:szCs w:val="22"/>
          <w:lang w:val="en-US" w:eastAsia="nl-NL"/>
        </w:rPr>
        <w:t>lessons</w:t>
      </w:r>
      <w:proofErr w:type="gramEnd"/>
      <w:r w:rsidRPr="007F5D3B">
        <w:rPr>
          <w:rFonts w:ascii="Avenir Next" w:eastAsia="Times New Roman" w:hAnsi="Avenir Next" w:cs="Times New Roman"/>
          <w:color w:val="A6A6A6"/>
          <w:sz w:val="22"/>
          <w:szCs w:val="22"/>
          <w:lang w:val="en-US" w:eastAsia="nl-NL"/>
        </w:rPr>
        <w:t xml:space="preserve"> will be given online through the enterprise video communication platform Zoom</w:t>
      </w:r>
      <w:r w:rsidR="007F5D3B">
        <w:rPr>
          <w:rFonts w:ascii="Avenir Next" w:eastAsia="Times New Roman" w:hAnsi="Avenir Next" w:cs="Times New Roman"/>
          <w:color w:val="A6A6A6"/>
          <w:sz w:val="22"/>
          <w:szCs w:val="22"/>
          <w:lang w:val="en-US" w:eastAsia="nl-NL"/>
        </w:rPr>
        <w:t xml:space="preserve"> or in person at the location of House of Voice L.L.C. </w:t>
      </w:r>
    </w:p>
    <w:p w14:paraId="15BE6089" w14:textId="77777777" w:rsidR="00A21E0B" w:rsidRDefault="00A21E0B" w:rsidP="002B3DE3">
      <w:pPr>
        <w:spacing w:line="360" w:lineRule="auto"/>
        <w:rPr>
          <w:rFonts w:ascii="Avenir Next" w:eastAsia="Times New Roman" w:hAnsi="Avenir Next" w:cs="Times New Roman"/>
          <w:color w:val="A6A6A6"/>
          <w:sz w:val="22"/>
          <w:szCs w:val="22"/>
          <w:lang w:val="en-US" w:eastAsia="nl-NL"/>
        </w:rPr>
      </w:pPr>
    </w:p>
    <w:p w14:paraId="4241159F" w14:textId="6BDCEEB4" w:rsidR="00103874" w:rsidRPr="007F5D3B" w:rsidRDefault="00103874" w:rsidP="002B3DE3">
      <w:pPr>
        <w:spacing w:line="360" w:lineRule="auto"/>
        <w:rPr>
          <w:rFonts w:ascii="Avenir Next" w:eastAsia="Times New Roman" w:hAnsi="Avenir Next" w:cs="Times New Roman"/>
          <w:color w:val="000000"/>
          <w:sz w:val="22"/>
          <w:szCs w:val="22"/>
          <w:lang w:val="en-US" w:eastAsia="nl-NL"/>
        </w:rPr>
      </w:pPr>
      <w:r w:rsidRPr="007F5D3B">
        <w:rPr>
          <w:rFonts w:ascii="Avenir Next" w:eastAsia="Times New Roman" w:hAnsi="Avenir Next" w:cs="Times New Roman"/>
          <w:color w:val="A6A6A6"/>
          <w:sz w:val="22"/>
          <w:szCs w:val="22"/>
          <w:lang w:val="en-US" w:eastAsia="nl-NL"/>
        </w:rPr>
        <w:t>The first lesson will conclude a voice- assessment and setting goals for the three- month period. The following six lessons will contain singing lessons. </w:t>
      </w:r>
    </w:p>
    <w:p w14:paraId="55E74336" w14:textId="77777777" w:rsidR="00103874" w:rsidRPr="007F5D3B" w:rsidRDefault="00103874" w:rsidP="002B3DE3">
      <w:pPr>
        <w:spacing w:line="360" w:lineRule="auto"/>
        <w:rPr>
          <w:rFonts w:ascii="Avenir Next" w:eastAsia="Times New Roman" w:hAnsi="Avenir Next" w:cs="Times New Roman"/>
          <w:color w:val="000000"/>
          <w:sz w:val="22"/>
          <w:szCs w:val="22"/>
          <w:lang w:val="en-US" w:eastAsia="nl-NL"/>
        </w:rPr>
      </w:pPr>
    </w:p>
    <w:p w14:paraId="25E1FEF0" w14:textId="77777777" w:rsidR="00A21E0B" w:rsidRDefault="00103874" w:rsidP="002B3DE3">
      <w:pPr>
        <w:spacing w:line="360" w:lineRule="auto"/>
        <w:rPr>
          <w:rFonts w:ascii="MS Gothic" w:eastAsia="MS Gothic" w:hAnsi="MS Gothic" w:cs="MS Gothic"/>
          <w:color w:val="A6A6A6"/>
          <w:sz w:val="22"/>
          <w:szCs w:val="22"/>
          <w:lang w:val="en-US" w:eastAsia="nl-NL"/>
        </w:rPr>
      </w:pPr>
      <w:r w:rsidRPr="007F5D3B">
        <w:rPr>
          <w:rFonts w:ascii="Avenir Next" w:eastAsia="Times New Roman" w:hAnsi="Avenir Next" w:cs="Times New Roman"/>
          <w:color w:val="A6A6A6"/>
          <w:sz w:val="22"/>
          <w:szCs w:val="22"/>
          <w:lang w:val="en-US" w:eastAsia="nl-NL"/>
        </w:rPr>
        <w:t xml:space="preserve">Once you sign up for the three months package, you are agreeing to pay the whole </w:t>
      </w:r>
      <w:proofErr w:type="gramStart"/>
      <w:r w:rsidRPr="007F5D3B">
        <w:rPr>
          <w:rFonts w:ascii="Avenir Next" w:eastAsia="Times New Roman" w:hAnsi="Avenir Next" w:cs="Times New Roman"/>
          <w:color w:val="A6A6A6"/>
          <w:sz w:val="22"/>
          <w:szCs w:val="22"/>
          <w:lang w:val="en-US" w:eastAsia="nl-NL"/>
        </w:rPr>
        <w:t>three month</w:t>
      </w:r>
      <w:proofErr w:type="gramEnd"/>
      <w:r w:rsidRPr="007F5D3B">
        <w:rPr>
          <w:rFonts w:ascii="Avenir Next" w:eastAsia="Times New Roman" w:hAnsi="Avenir Next" w:cs="Times New Roman"/>
          <w:color w:val="A6A6A6"/>
          <w:sz w:val="22"/>
          <w:szCs w:val="22"/>
          <w:lang w:val="en-US" w:eastAsia="nl-NL"/>
        </w:rPr>
        <w:t xml:space="preserve"> amount. The </w:t>
      </w:r>
      <w:proofErr w:type="gramStart"/>
      <w:r w:rsidRPr="007F5D3B">
        <w:rPr>
          <w:rFonts w:ascii="Avenir Next" w:eastAsia="Times New Roman" w:hAnsi="Avenir Next" w:cs="Times New Roman"/>
          <w:color w:val="A6A6A6"/>
          <w:sz w:val="22"/>
          <w:szCs w:val="22"/>
          <w:lang w:val="en-US" w:eastAsia="nl-NL"/>
        </w:rPr>
        <w:t>three month</w:t>
      </w:r>
      <w:proofErr w:type="gramEnd"/>
      <w:r w:rsidRPr="007F5D3B">
        <w:rPr>
          <w:rFonts w:ascii="Avenir Next" w:eastAsia="Times New Roman" w:hAnsi="Avenir Next" w:cs="Times New Roman"/>
          <w:color w:val="A6A6A6"/>
          <w:sz w:val="22"/>
          <w:szCs w:val="22"/>
          <w:lang w:val="en-US" w:eastAsia="nl-NL"/>
        </w:rPr>
        <w:t xml:space="preserve"> package will be </w:t>
      </w:r>
      <w:proofErr w:type="spellStart"/>
      <w:r w:rsidRPr="007F5D3B">
        <w:rPr>
          <w:rFonts w:ascii="Avenir Next" w:eastAsia="Times New Roman" w:hAnsi="Avenir Next" w:cs="Times New Roman"/>
          <w:color w:val="A6A6A6"/>
          <w:sz w:val="22"/>
          <w:szCs w:val="22"/>
          <w:lang w:val="en-US" w:eastAsia="nl-NL"/>
        </w:rPr>
        <w:t>payed</w:t>
      </w:r>
      <w:proofErr w:type="spellEnd"/>
      <w:r w:rsidRPr="007F5D3B">
        <w:rPr>
          <w:rFonts w:ascii="Avenir Next" w:eastAsia="Times New Roman" w:hAnsi="Avenir Next" w:cs="Times New Roman"/>
          <w:color w:val="A6A6A6"/>
          <w:sz w:val="22"/>
          <w:szCs w:val="22"/>
          <w:lang w:val="en-US" w:eastAsia="nl-NL"/>
        </w:rPr>
        <w:t xml:space="preserve"> each month in three terms. </w:t>
      </w:r>
      <w:r w:rsidRPr="007F5D3B">
        <w:rPr>
          <w:rFonts w:ascii="Avenir Next" w:eastAsia="MS Gothic" w:hAnsi="Avenir Next" w:cs="Times New Roman"/>
          <w:color w:val="A6A6A6"/>
          <w:sz w:val="22"/>
          <w:szCs w:val="22"/>
          <w:lang w:val="en-US" w:eastAsia="nl-NL"/>
        </w:rPr>
        <w:br/>
      </w:r>
      <w:r w:rsidRPr="007F5D3B">
        <w:rPr>
          <w:rFonts w:ascii="Avenir Next" w:eastAsia="Times New Roman" w:hAnsi="Avenir Next" w:cs="Times New Roman"/>
          <w:color w:val="A6A6A6"/>
          <w:sz w:val="22"/>
          <w:szCs w:val="22"/>
          <w:lang w:val="en-US" w:eastAsia="nl-NL"/>
        </w:rPr>
        <w:t xml:space="preserve">The invoice has to be </w:t>
      </w:r>
      <w:proofErr w:type="spellStart"/>
      <w:r w:rsidRPr="007F5D3B">
        <w:rPr>
          <w:rFonts w:ascii="Avenir Next" w:eastAsia="Times New Roman" w:hAnsi="Avenir Next" w:cs="Times New Roman"/>
          <w:color w:val="A6A6A6"/>
          <w:sz w:val="22"/>
          <w:szCs w:val="22"/>
          <w:lang w:val="en-US" w:eastAsia="nl-NL"/>
        </w:rPr>
        <w:t>payed</w:t>
      </w:r>
      <w:proofErr w:type="spellEnd"/>
      <w:r w:rsidRPr="007F5D3B">
        <w:rPr>
          <w:rFonts w:ascii="Avenir Next" w:eastAsia="Times New Roman" w:hAnsi="Avenir Next" w:cs="Times New Roman"/>
          <w:color w:val="A6A6A6"/>
          <w:sz w:val="22"/>
          <w:szCs w:val="22"/>
          <w:lang w:val="en-US" w:eastAsia="nl-NL"/>
        </w:rPr>
        <w:t xml:space="preserve"> in full within </w:t>
      </w:r>
      <w:r w:rsidR="007F5D3B">
        <w:rPr>
          <w:rFonts w:ascii="Avenir Next" w:eastAsia="Times New Roman" w:hAnsi="Avenir Next" w:cs="Times New Roman"/>
          <w:color w:val="A6A6A6"/>
          <w:sz w:val="22"/>
          <w:szCs w:val="22"/>
          <w:lang w:val="en-US" w:eastAsia="nl-NL"/>
        </w:rPr>
        <w:t>14 days</w:t>
      </w:r>
      <w:r w:rsidRPr="007F5D3B">
        <w:rPr>
          <w:rFonts w:ascii="Avenir Next" w:eastAsia="Times New Roman" w:hAnsi="Avenir Next" w:cs="Times New Roman"/>
          <w:color w:val="A6A6A6"/>
          <w:sz w:val="22"/>
          <w:szCs w:val="22"/>
          <w:lang w:val="en-US" w:eastAsia="nl-NL"/>
        </w:rPr>
        <w:t xml:space="preserve"> after the date of the invoice. </w:t>
      </w:r>
      <w:r w:rsidRPr="007F5D3B">
        <w:rPr>
          <w:rFonts w:ascii="MS Gothic" w:eastAsia="MS Gothic" w:hAnsi="MS Gothic" w:cs="MS Gothic" w:hint="eastAsia"/>
          <w:color w:val="A6A6A6"/>
          <w:sz w:val="22"/>
          <w:szCs w:val="22"/>
          <w:lang w:val="en-US" w:eastAsia="nl-NL"/>
        </w:rPr>
        <w:t> </w:t>
      </w:r>
    </w:p>
    <w:p w14:paraId="51031907" w14:textId="7EE40B43" w:rsidR="00A21E0B" w:rsidRDefault="00103874" w:rsidP="002B3DE3">
      <w:pPr>
        <w:spacing w:line="360" w:lineRule="auto"/>
        <w:rPr>
          <w:rFonts w:ascii="MS Gothic" w:eastAsia="MS Gothic" w:hAnsi="MS Gothic" w:cs="MS Gothic"/>
          <w:color w:val="A6A6A6"/>
          <w:sz w:val="22"/>
          <w:szCs w:val="22"/>
          <w:lang w:val="en-US" w:eastAsia="nl-NL"/>
        </w:rPr>
      </w:pPr>
      <w:r w:rsidRPr="007F5D3B">
        <w:rPr>
          <w:rFonts w:ascii="Avenir Next" w:eastAsia="Times New Roman" w:hAnsi="Avenir Next" w:cs="Times New Roman"/>
          <w:color w:val="A6A6A6"/>
          <w:sz w:val="22"/>
          <w:szCs w:val="22"/>
          <w:lang w:val="en-US" w:eastAsia="nl-NL"/>
        </w:rPr>
        <w:lastRenderedPageBreak/>
        <w:t xml:space="preserve">Once you have agreed to purchase the </w:t>
      </w:r>
      <w:proofErr w:type="gramStart"/>
      <w:r w:rsidRPr="007F5D3B">
        <w:rPr>
          <w:rFonts w:ascii="Avenir Next" w:eastAsia="Times New Roman" w:hAnsi="Avenir Next" w:cs="Times New Roman"/>
          <w:color w:val="A6A6A6"/>
          <w:sz w:val="22"/>
          <w:szCs w:val="22"/>
          <w:lang w:val="en-US" w:eastAsia="nl-NL"/>
        </w:rPr>
        <w:t>three month</w:t>
      </w:r>
      <w:proofErr w:type="gramEnd"/>
      <w:r w:rsidRPr="007F5D3B">
        <w:rPr>
          <w:rFonts w:ascii="Avenir Next" w:eastAsia="Times New Roman" w:hAnsi="Avenir Next" w:cs="Times New Roman"/>
          <w:color w:val="A6A6A6"/>
          <w:sz w:val="22"/>
          <w:szCs w:val="22"/>
          <w:lang w:val="en-US" w:eastAsia="nl-NL"/>
        </w:rPr>
        <w:t xml:space="preserve"> package</w:t>
      </w:r>
      <w:r w:rsidR="007F5D3B">
        <w:rPr>
          <w:rFonts w:ascii="Avenir Next" w:eastAsia="Times New Roman" w:hAnsi="Avenir Next" w:cs="Times New Roman"/>
          <w:color w:val="A6A6A6"/>
          <w:sz w:val="22"/>
          <w:szCs w:val="22"/>
          <w:lang w:val="en-US" w:eastAsia="nl-NL"/>
        </w:rPr>
        <w:t>, you are allowed to stop the voice lessons, however there will be no refunds.</w:t>
      </w:r>
      <w:r w:rsidRPr="007F5D3B">
        <w:rPr>
          <w:rFonts w:ascii="MS Gothic" w:eastAsia="MS Gothic" w:hAnsi="MS Gothic" w:cs="MS Gothic" w:hint="eastAsia"/>
          <w:color w:val="A6A6A6"/>
          <w:sz w:val="22"/>
          <w:szCs w:val="22"/>
          <w:lang w:val="en-US" w:eastAsia="nl-NL"/>
        </w:rPr>
        <w:t> </w:t>
      </w:r>
    </w:p>
    <w:p w14:paraId="0D9114DC" w14:textId="77777777" w:rsidR="00A21E0B" w:rsidRDefault="00A21E0B" w:rsidP="002B3DE3">
      <w:pPr>
        <w:spacing w:line="360" w:lineRule="auto"/>
        <w:rPr>
          <w:rFonts w:ascii="MS Gothic" w:eastAsia="MS Gothic" w:hAnsi="MS Gothic" w:cs="MS Gothic"/>
          <w:color w:val="A6A6A6"/>
          <w:sz w:val="22"/>
          <w:szCs w:val="22"/>
          <w:lang w:val="en-US" w:eastAsia="nl-NL"/>
        </w:rPr>
      </w:pPr>
    </w:p>
    <w:p w14:paraId="7203DF3D" w14:textId="77777777" w:rsidR="00A21E0B" w:rsidRDefault="00103874" w:rsidP="002B3DE3">
      <w:pPr>
        <w:spacing w:line="360" w:lineRule="auto"/>
        <w:rPr>
          <w:rFonts w:ascii="Avenir Next" w:eastAsia="Times New Roman" w:hAnsi="Avenir Next" w:cs="Times New Roman"/>
          <w:color w:val="A6A6A6"/>
          <w:sz w:val="22"/>
          <w:szCs w:val="22"/>
          <w:lang w:val="en-US" w:eastAsia="nl-NL"/>
        </w:rPr>
      </w:pPr>
      <w:r w:rsidRPr="007F5D3B">
        <w:rPr>
          <w:rFonts w:ascii="Avenir Next" w:eastAsia="Times New Roman" w:hAnsi="Avenir Next" w:cs="Times New Roman"/>
          <w:color w:val="A6A6A6"/>
          <w:sz w:val="22"/>
          <w:szCs w:val="22"/>
          <w:lang w:val="en-US" w:eastAsia="nl-NL"/>
        </w:rPr>
        <w:t xml:space="preserve">The three months are consecutive without any pauses. </w:t>
      </w:r>
    </w:p>
    <w:p w14:paraId="7CEBAF60" w14:textId="77777777" w:rsidR="00A21E0B" w:rsidRDefault="00103874" w:rsidP="002B3DE3">
      <w:pPr>
        <w:spacing w:line="360" w:lineRule="auto"/>
        <w:rPr>
          <w:rFonts w:ascii="Avenir Next" w:eastAsia="Times New Roman" w:hAnsi="Avenir Next" w:cs="Times New Roman"/>
          <w:color w:val="A6A6A6"/>
          <w:sz w:val="22"/>
          <w:szCs w:val="22"/>
          <w:lang w:val="en-US" w:eastAsia="nl-NL"/>
        </w:rPr>
      </w:pPr>
      <w:r w:rsidRPr="007F5D3B">
        <w:rPr>
          <w:rFonts w:ascii="Avenir Next" w:eastAsia="Times New Roman" w:hAnsi="Avenir Next" w:cs="Times New Roman"/>
          <w:color w:val="A6A6A6"/>
          <w:sz w:val="22"/>
          <w:szCs w:val="22"/>
          <w:lang w:val="en-US" w:eastAsia="nl-NL"/>
        </w:rPr>
        <w:t xml:space="preserve">This is with the exception of putting the </w:t>
      </w:r>
      <w:proofErr w:type="gramStart"/>
      <w:r w:rsidRPr="007F5D3B">
        <w:rPr>
          <w:rFonts w:ascii="Avenir Next" w:eastAsia="Times New Roman" w:hAnsi="Avenir Next" w:cs="Times New Roman"/>
          <w:color w:val="A6A6A6"/>
          <w:sz w:val="22"/>
          <w:szCs w:val="22"/>
          <w:lang w:val="en-US" w:eastAsia="nl-NL"/>
        </w:rPr>
        <w:t>three month</w:t>
      </w:r>
      <w:proofErr w:type="gramEnd"/>
      <w:r w:rsidRPr="007F5D3B">
        <w:rPr>
          <w:rFonts w:ascii="Avenir Next" w:eastAsia="Times New Roman" w:hAnsi="Avenir Next" w:cs="Times New Roman"/>
          <w:color w:val="A6A6A6"/>
          <w:sz w:val="22"/>
          <w:szCs w:val="22"/>
          <w:lang w:val="en-US" w:eastAsia="nl-NL"/>
        </w:rPr>
        <w:t xml:space="preserve"> process on hold when the client of House of Voice or </w:t>
      </w:r>
      <w:r w:rsidR="007F5D3B">
        <w:rPr>
          <w:rFonts w:ascii="Avenir Next" w:eastAsia="Times New Roman" w:hAnsi="Avenir Next" w:cs="Times New Roman"/>
          <w:color w:val="A6A6A6"/>
          <w:sz w:val="22"/>
          <w:szCs w:val="22"/>
          <w:lang w:val="en-US" w:eastAsia="nl-NL"/>
        </w:rPr>
        <w:t xml:space="preserve">the </w:t>
      </w:r>
      <w:r w:rsidRPr="007F5D3B">
        <w:rPr>
          <w:rFonts w:ascii="Avenir Next" w:eastAsia="Times New Roman" w:hAnsi="Avenir Next" w:cs="Times New Roman"/>
          <w:color w:val="A6A6A6"/>
          <w:sz w:val="22"/>
          <w:szCs w:val="22"/>
          <w:lang w:val="en-US" w:eastAsia="nl-NL"/>
        </w:rPr>
        <w:t xml:space="preserve">House of Voice coach is pausing it due to </w:t>
      </w:r>
      <w:proofErr w:type="spellStart"/>
      <w:r w:rsidRPr="007F5D3B">
        <w:rPr>
          <w:rFonts w:ascii="Avenir Next" w:eastAsia="Times New Roman" w:hAnsi="Avenir Next" w:cs="Times New Roman"/>
          <w:color w:val="A6A6A6"/>
          <w:sz w:val="22"/>
          <w:szCs w:val="22"/>
          <w:lang w:val="en-US" w:eastAsia="nl-NL"/>
        </w:rPr>
        <w:t>summervacation</w:t>
      </w:r>
      <w:proofErr w:type="spellEnd"/>
      <w:r w:rsidRPr="007F5D3B">
        <w:rPr>
          <w:rFonts w:ascii="Avenir Next" w:eastAsia="Times New Roman" w:hAnsi="Avenir Next" w:cs="Times New Roman"/>
          <w:color w:val="A6A6A6"/>
          <w:sz w:val="22"/>
          <w:szCs w:val="22"/>
          <w:lang w:val="en-US" w:eastAsia="nl-NL"/>
        </w:rPr>
        <w:t xml:space="preserve"> or </w:t>
      </w:r>
      <w:proofErr w:type="spellStart"/>
      <w:r w:rsidRPr="007F5D3B">
        <w:rPr>
          <w:rFonts w:ascii="Avenir Next" w:eastAsia="Times New Roman" w:hAnsi="Avenir Next" w:cs="Times New Roman"/>
          <w:color w:val="A6A6A6"/>
          <w:sz w:val="22"/>
          <w:szCs w:val="22"/>
          <w:lang w:val="en-US" w:eastAsia="nl-NL"/>
        </w:rPr>
        <w:t>christmasbreak</w:t>
      </w:r>
      <w:proofErr w:type="spellEnd"/>
      <w:r w:rsidRPr="007F5D3B">
        <w:rPr>
          <w:rFonts w:ascii="Avenir Next" w:eastAsia="Times New Roman" w:hAnsi="Avenir Next" w:cs="Times New Roman"/>
          <w:color w:val="A6A6A6"/>
          <w:sz w:val="22"/>
          <w:szCs w:val="22"/>
          <w:lang w:val="en-US" w:eastAsia="nl-NL"/>
        </w:rPr>
        <w:t xml:space="preserve">. In this latter case, the lesson(s) will be re-scheduled. </w:t>
      </w:r>
    </w:p>
    <w:p w14:paraId="240A4F47" w14:textId="199825B7" w:rsidR="00103874" w:rsidRPr="007F5D3B" w:rsidRDefault="00103874" w:rsidP="002B3DE3">
      <w:pPr>
        <w:spacing w:line="360" w:lineRule="auto"/>
        <w:rPr>
          <w:rFonts w:ascii="Avenir Next" w:eastAsia="Times New Roman" w:hAnsi="Avenir Next" w:cs="Times New Roman"/>
          <w:color w:val="000000"/>
          <w:sz w:val="22"/>
          <w:szCs w:val="22"/>
          <w:lang w:val="en-US" w:eastAsia="nl-NL"/>
        </w:rPr>
      </w:pPr>
      <w:r w:rsidRPr="007F5D3B">
        <w:rPr>
          <w:rFonts w:ascii="Avenir Next" w:eastAsia="MS Gothic" w:hAnsi="Avenir Next" w:cs="Times New Roman"/>
          <w:color w:val="A6A6A6"/>
          <w:sz w:val="22"/>
          <w:szCs w:val="22"/>
          <w:lang w:val="en-US" w:eastAsia="nl-NL"/>
        </w:rPr>
        <w:br/>
      </w:r>
      <w:r w:rsidRPr="007F5D3B">
        <w:rPr>
          <w:rFonts w:ascii="Avenir Next" w:eastAsia="Times New Roman" w:hAnsi="Avenir Next" w:cs="Times New Roman"/>
          <w:color w:val="A6A6A6"/>
          <w:sz w:val="22"/>
          <w:szCs w:val="22"/>
          <w:lang w:val="en-US" w:eastAsia="nl-NL"/>
        </w:rPr>
        <w:t>If the client decides to stop attending the voice lessons before the seven lessons have taken place, the client still has to pay the total amount of the three months packages. </w:t>
      </w:r>
    </w:p>
    <w:p w14:paraId="6456891D" w14:textId="78B3E42B" w:rsidR="00A21E0B" w:rsidRDefault="00103874" w:rsidP="002B3DE3">
      <w:pPr>
        <w:spacing w:line="360" w:lineRule="auto"/>
        <w:rPr>
          <w:rFonts w:ascii="Avenir Next" w:eastAsia="Times New Roman" w:hAnsi="Avenir Next" w:cs="Times New Roman"/>
          <w:color w:val="A6A6A6"/>
          <w:sz w:val="22"/>
          <w:szCs w:val="22"/>
          <w:lang w:val="en-US" w:eastAsia="nl-NL"/>
        </w:rPr>
      </w:pPr>
      <w:r w:rsidRPr="007F5D3B">
        <w:rPr>
          <w:rFonts w:ascii="Avenir Next" w:eastAsia="Times New Roman" w:hAnsi="Avenir Next" w:cs="Times New Roman"/>
          <w:color w:val="A6A6A6"/>
          <w:sz w:val="22"/>
          <w:szCs w:val="22"/>
          <w:lang w:val="en-US" w:eastAsia="nl-NL"/>
        </w:rPr>
        <w:t>If the client doesn’t show up to the lesson, there won’t be any refund nor will this lesson be rescheduled. The client has to pay the lesson in full, according to the three- month package payment terms. </w:t>
      </w:r>
    </w:p>
    <w:p w14:paraId="63B9C30F" w14:textId="77777777" w:rsidR="00A21E0B" w:rsidRDefault="00A21E0B" w:rsidP="002B3DE3">
      <w:pPr>
        <w:spacing w:line="360" w:lineRule="auto"/>
        <w:rPr>
          <w:rFonts w:ascii="Avenir Next" w:eastAsia="Times New Roman" w:hAnsi="Avenir Next" w:cs="Times New Roman"/>
          <w:color w:val="A6A6A6"/>
          <w:sz w:val="22"/>
          <w:szCs w:val="22"/>
          <w:lang w:val="en-US" w:eastAsia="nl-NL"/>
        </w:rPr>
      </w:pPr>
    </w:p>
    <w:p w14:paraId="177D4B03" w14:textId="77777777" w:rsidR="00A21E0B" w:rsidRDefault="00A21E0B" w:rsidP="002B3DE3">
      <w:pPr>
        <w:spacing w:line="360" w:lineRule="auto"/>
        <w:rPr>
          <w:rFonts w:ascii="Avenir Next" w:eastAsia="Times New Roman" w:hAnsi="Avenir Next" w:cs="Times New Roman"/>
          <w:color w:val="A6A6A6"/>
          <w:sz w:val="22"/>
          <w:szCs w:val="22"/>
          <w:lang w:val="en-US" w:eastAsia="nl-NL"/>
        </w:rPr>
      </w:pPr>
      <w:r>
        <w:rPr>
          <w:rFonts w:ascii="Avenir Next" w:eastAsia="Times New Roman" w:hAnsi="Avenir Next" w:cs="Times New Roman"/>
          <w:color w:val="A6A6A6"/>
          <w:sz w:val="22"/>
          <w:szCs w:val="22"/>
          <w:lang w:val="en-US" w:eastAsia="nl-NL"/>
        </w:rPr>
        <w:t xml:space="preserve">Once the client signed up for the 3- month package they get to schedule the 7 lessons through our booking </w:t>
      </w:r>
      <w:proofErr w:type="spellStart"/>
      <w:r>
        <w:rPr>
          <w:rFonts w:ascii="Avenir Next" w:eastAsia="Times New Roman" w:hAnsi="Avenir Next" w:cs="Times New Roman"/>
          <w:color w:val="A6A6A6"/>
          <w:sz w:val="22"/>
          <w:szCs w:val="22"/>
          <w:lang w:val="en-US" w:eastAsia="nl-NL"/>
        </w:rPr>
        <w:t>calender</w:t>
      </w:r>
      <w:proofErr w:type="spellEnd"/>
      <w:r>
        <w:rPr>
          <w:rFonts w:ascii="Avenir Next" w:eastAsia="Times New Roman" w:hAnsi="Avenir Next" w:cs="Times New Roman"/>
          <w:color w:val="A6A6A6"/>
          <w:sz w:val="22"/>
          <w:szCs w:val="22"/>
          <w:lang w:val="en-US" w:eastAsia="nl-NL"/>
        </w:rPr>
        <w:t xml:space="preserve"> as fits their schedule. We highly recommend scheduling all seven lessons before the first lesson take place to make sure their schedule fits the availability of House of Voice.</w:t>
      </w:r>
    </w:p>
    <w:p w14:paraId="3A901668" w14:textId="33759EE4" w:rsidR="00103874" w:rsidRDefault="007F5D3B" w:rsidP="002B3DE3">
      <w:pPr>
        <w:spacing w:line="360" w:lineRule="auto"/>
        <w:rPr>
          <w:rFonts w:ascii="Avenir Next" w:eastAsia="Times New Roman" w:hAnsi="Avenir Next" w:cs="Times New Roman"/>
          <w:color w:val="A6A6A6"/>
          <w:sz w:val="22"/>
          <w:szCs w:val="22"/>
          <w:lang w:val="en-US" w:eastAsia="nl-NL"/>
        </w:rPr>
      </w:pPr>
      <w:r>
        <w:rPr>
          <w:rFonts w:ascii="Avenir Next" w:eastAsia="Times New Roman" w:hAnsi="Avenir Next" w:cs="Times New Roman"/>
          <w:color w:val="A6A6A6"/>
          <w:sz w:val="22"/>
          <w:szCs w:val="22"/>
          <w:lang w:val="en-US" w:eastAsia="nl-NL"/>
        </w:rPr>
        <w:br/>
        <w:t xml:space="preserve">The client can re-schedule any scheduled lesson, as long as they re-schedule 24 hours or longer prior to the scheduled date. It is the </w:t>
      </w:r>
      <w:proofErr w:type="gramStart"/>
      <w:r>
        <w:rPr>
          <w:rFonts w:ascii="Avenir Next" w:eastAsia="Times New Roman" w:hAnsi="Avenir Next" w:cs="Times New Roman"/>
          <w:color w:val="A6A6A6"/>
          <w:sz w:val="22"/>
          <w:szCs w:val="22"/>
          <w:lang w:val="en-US" w:eastAsia="nl-NL"/>
        </w:rPr>
        <w:t>clients</w:t>
      </w:r>
      <w:proofErr w:type="gramEnd"/>
      <w:r>
        <w:rPr>
          <w:rFonts w:ascii="Avenir Next" w:eastAsia="Times New Roman" w:hAnsi="Avenir Next" w:cs="Times New Roman"/>
          <w:color w:val="A6A6A6"/>
          <w:sz w:val="22"/>
          <w:szCs w:val="22"/>
          <w:lang w:val="en-US" w:eastAsia="nl-NL"/>
        </w:rPr>
        <w:t xml:space="preserve"> responsibility to re-schedule the canceled lesson and it has to be re-scheduled within 3 months after the first voice lesson of the 3-month package. If the client hasn’t rescheduled the lesson within the 3 </w:t>
      </w:r>
      <w:proofErr w:type="spellStart"/>
      <w:r>
        <w:rPr>
          <w:rFonts w:ascii="Avenir Next" w:eastAsia="Times New Roman" w:hAnsi="Avenir Next" w:cs="Times New Roman"/>
          <w:color w:val="A6A6A6"/>
          <w:sz w:val="22"/>
          <w:szCs w:val="22"/>
          <w:lang w:val="en-US" w:eastAsia="nl-NL"/>
        </w:rPr>
        <w:t>months</w:t>
      </w:r>
      <w:proofErr w:type="spellEnd"/>
      <w:r>
        <w:rPr>
          <w:rFonts w:ascii="Avenir Next" w:eastAsia="Times New Roman" w:hAnsi="Avenir Next" w:cs="Times New Roman"/>
          <w:color w:val="A6A6A6"/>
          <w:sz w:val="22"/>
          <w:szCs w:val="22"/>
          <w:lang w:val="en-US" w:eastAsia="nl-NL"/>
        </w:rPr>
        <w:t xml:space="preserve"> timeframe, the voice lesson is expired. </w:t>
      </w:r>
      <w:r w:rsidR="00A21E0B">
        <w:rPr>
          <w:rFonts w:ascii="Avenir Next" w:eastAsia="Times New Roman" w:hAnsi="Avenir Next" w:cs="Times New Roman"/>
          <w:color w:val="A6A6A6"/>
          <w:sz w:val="22"/>
          <w:szCs w:val="22"/>
          <w:lang w:val="en-US" w:eastAsia="nl-NL"/>
        </w:rPr>
        <w:br/>
      </w:r>
      <w:r w:rsidR="00A21E0B" w:rsidRPr="007F5D3B">
        <w:rPr>
          <w:rFonts w:ascii="Avenir Next" w:eastAsia="Times New Roman" w:hAnsi="Avenir Next" w:cs="Times New Roman"/>
          <w:color w:val="A6A6A6"/>
          <w:sz w:val="22"/>
          <w:szCs w:val="22"/>
          <w:lang w:val="en-US" w:eastAsia="nl-NL"/>
        </w:rPr>
        <w:t xml:space="preserve">When the coach has to cancel the lesson due to sickness on her end, the lesson will always be rescheduled. </w:t>
      </w:r>
      <w:r w:rsidR="00A21E0B" w:rsidRPr="007F5D3B">
        <w:rPr>
          <w:rFonts w:ascii="MS Gothic" w:eastAsia="MS Gothic" w:hAnsi="MS Gothic" w:cs="MS Gothic" w:hint="eastAsia"/>
          <w:color w:val="A6A6A6"/>
          <w:sz w:val="22"/>
          <w:szCs w:val="22"/>
          <w:lang w:val="en-US" w:eastAsia="nl-NL"/>
        </w:rPr>
        <w:t>  </w:t>
      </w:r>
    </w:p>
    <w:p w14:paraId="1FB2094F" w14:textId="77777777" w:rsidR="007F5D3B" w:rsidRPr="007F5D3B" w:rsidRDefault="007F5D3B" w:rsidP="002B3DE3">
      <w:pPr>
        <w:spacing w:line="360" w:lineRule="auto"/>
        <w:rPr>
          <w:rFonts w:ascii="Avenir Next" w:eastAsia="Times New Roman" w:hAnsi="Avenir Next" w:cs="Times New Roman"/>
          <w:color w:val="000000"/>
          <w:sz w:val="22"/>
          <w:szCs w:val="22"/>
          <w:lang w:val="en-US" w:eastAsia="nl-NL"/>
        </w:rPr>
      </w:pPr>
    </w:p>
    <w:p w14:paraId="44B875CA" w14:textId="0C1BCC68" w:rsidR="00103874" w:rsidRDefault="00103874" w:rsidP="002B3DE3">
      <w:pPr>
        <w:spacing w:line="360" w:lineRule="auto"/>
        <w:rPr>
          <w:rFonts w:ascii="Avenir Next" w:eastAsia="Times New Roman" w:hAnsi="Avenir Next" w:cs="Times New Roman"/>
          <w:color w:val="A6A6A6"/>
          <w:sz w:val="22"/>
          <w:szCs w:val="22"/>
          <w:lang w:val="en-US" w:eastAsia="nl-NL"/>
        </w:rPr>
      </w:pPr>
      <w:r w:rsidRPr="007F5D3B">
        <w:rPr>
          <w:rFonts w:ascii="Avenir Next" w:eastAsia="Times New Roman" w:hAnsi="Avenir Next" w:cs="Times New Roman"/>
          <w:color w:val="A6A6A6"/>
          <w:sz w:val="22"/>
          <w:szCs w:val="22"/>
          <w:lang w:val="en-US" w:eastAsia="nl-NL"/>
        </w:rPr>
        <w:t>When the client didn’t pay the invoice within the due- date as mentioned on the invoice, the client will get one friendly payment reminder. They’ll get</w:t>
      </w:r>
      <w:r w:rsidR="007F5D3B">
        <w:rPr>
          <w:rFonts w:ascii="Avenir Next" w:eastAsia="Times New Roman" w:hAnsi="Avenir Next" w:cs="Times New Roman"/>
          <w:color w:val="A6A6A6"/>
          <w:sz w:val="22"/>
          <w:szCs w:val="22"/>
          <w:lang w:val="en-US" w:eastAsia="nl-NL"/>
        </w:rPr>
        <w:t xml:space="preserve"> a 14</w:t>
      </w:r>
      <w:r w:rsidRPr="007F5D3B">
        <w:rPr>
          <w:rFonts w:ascii="Avenir Next" w:eastAsia="Times New Roman" w:hAnsi="Avenir Next" w:cs="Times New Roman"/>
          <w:color w:val="A6A6A6"/>
          <w:sz w:val="22"/>
          <w:szCs w:val="22"/>
          <w:lang w:val="en-US" w:eastAsia="nl-NL"/>
        </w:rPr>
        <w:t xml:space="preserve"> days of grace period to pay the amount due. If the client still hasn’t </w:t>
      </w:r>
      <w:proofErr w:type="spellStart"/>
      <w:r w:rsidRPr="007F5D3B">
        <w:rPr>
          <w:rFonts w:ascii="Avenir Next" w:eastAsia="Times New Roman" w:hAnsi="Avenir Next" w:cs="Times New Roman"/>
          <w:color w:val="A6A6A6"/>
          <w:sz w:val="22"/>
          <w:szCs w:val="22"/>
          <w:lang w:val="en-US" w:eastAsia="nl-NL"/>
        </w:rPr>
        <w:t>payed</w:t>
      </w:r>
      <w:proofErr w:type="spellEnd"/>
      <w:r w:rsidRPr="007F5D3B">
        <w:rPr>
          <w:rFonts w:ascii="Avenir Next" w:eastAsia="Times New Roman" w:hAnsi="Avenir Next" w:cs="Times New Roman"/>
          <w:color w:val="A6A6A6"/>
          <w:sz w:val="22"/>
          <w:szCs w:val="22"/>
          <w:lang w:val="en-US" w:eastAsia="nl-NL"/>
        </w:rPr>
        <w:t xml:space="preserve"> within the time mentioned, the coach of </w:t>
      </w:r>
      <w:r w:rsidRPr="007F5D3B">
        <w:rPr>
          <w:rFonts w:ascii="Avenir Next" w:eastAsia="Times New Roman" w:hAnsi="Avenir Next" w:cs="Times New Roman"/>
          <w:color w:val="A6A6A6"/>
          <w:sz w:val="22"/>
          <w:szCs w:val="22"/>
          <w:lang w:val="en-US" w:eastAsia="nl-NL"/>
        </w:rPr>
        <w:lastRenderedPageBreak/>
        <w:t xml:space="preserve">House of Voice has the right to stop the lessons effective immediately. The client gets a </w:t>
      </w:r>
      <w:r w:rsidR="007F5D3B">
        <w:rPr>
          <w:rFonts w:ascii="Avenir Next" w:eastAsia="Times New Roman" w:hAnsi="Avenir Next" w:cs="Times New Roman"/>
          <w:color w:val="A6A6A6"/>
          <w:sz w:val="22"/>
          <w:szCs w:val="22"/>
          <w:lang w:val="en-US" w:eastAsia="nl-NL"/>
        </w:rPr>
        <w:t>$</w:t>
      </w:r>
      <w:proofErr w:type="gramStart"/>
      <w:r w:rsidRPr="007F5D3B">
        <w:rPr>
          <w:rFonts w:ascii="Avenir Next" w:eastAsia="Times New Roman" w:hAnsi="Avenir Next" w:cs="Times New Roman"/>
          <w:color w:val="A6A6A6"/>
          <w:sz w:val="22"/>
          <w:szCs w:val="22"/>
          <w:lang w:val="en-US" w:eastAsia="nl-NL"/>
        </w:rPr>
        <w:t>25,-</w:t>
      </w:r>
      <w:proofErr w:type="gramEnd"/>
      <w:r w:rsidRPr="007F5D3B">
        <w:rPr>
          <w:rFonts w:ascii="Avenir Next" w:eastAsia="Times New Roman" w:hAnsi="Avenir Next" w:cs="Times New Roman"/>
          <w:color w:val="A6A6A6"/>
          <w:sz w:val="22"/>
          <w:szCs w:val="22"/>
          <w:lang w:val="en-US" w:eastAsia="nl-NL"/>
        </w:rPr>
        <w:t xml:space="preserve"> fee and will be able to continue the package once they </w:t>
      </w:r>
      <w:proofErr w:type="spellStart"/>
      <w:r w:rsidRPr="007F5D3B">
        <w:rPr>
          <w:rFonts w:ascii="Avenir Next" w:eastAsia="Times New Roman" w:hAnsi="Avenir Next" w:cs="Times New Roman"/>
          <w:color w:val="A6A6A6"/>
          <w:sz w:val="22"/>
          <w:szCs w:val="22"/>
          <w:lang w:val="en-US" w:eastAsia="nl-NL"/>
        </w:rPr>
        <w:t>payed</w:t>
      </w:r>
      <w:proofErr w:type="spellEnd"/>
      <w:r w:rsidRPr="007F5D3B">
        <w:rPr>
          <w:rFonts w:ascii="Avenir Next" w:eastAsia="Times New Roman" w:hAnsi="Avenir Next" w:cs="Times New Roman"/>
          <w:color w:val="A6A6A6"/>
          <w:sz w:val="22"/>
          <w:szCs w:val="22"/>
          <w:lang w:val="en-US" w:eastAsia="nl-NL"/>
        </w:rPr>
        <w:t xml:space="preserve"> the fee. </w:t>
      </w:r>
    </w:p>
    <w:p w14:paraId="4C2D17CC" w14:textId="0E33F973" w:rsidR="00103874" w:rsidRPr="007F5D3B" w:rsidRDefault="00103874" w:rsidP="002B3DE3">
      <w:pPr>
        <w:spacing w:line="360" w:lineRule="auto"/>
        <w:rPr>
          <w:rFonts w:ascii="Avenir Next" w:eastAsia="Times New Roman" w:hAnsi="Avenir Next" w:cs="Times New Roman"/>
          <w:color w:val="000000"/>
          <w:sz w:val="22"/>
          <w:szCs w:val="22"/>
          <w:lang w:val="en-US" w:eastAsia="nl-NL"/>
        </w:rPr>
      </w:pPr>
      <w:r w:rsidRPr="007F5D3B">
        <w:rPr>
          <w:rFonts w:ascii="Avenir Next" w:eastAsia="Times New Roman" w:hAnsi="Avenir Next" w:cs="Times New Roman"/>
          <w:color w:val="A6A6A6"/>
          <w:sz w:val="22"/>
          <w:szCs w:val="22"/>
          <w:lang w:val="en-US" w:eastAsia="nl-NL"/>
        </w:rPr>
        <w:t xml:space="preserve">Any lessons that are missed due to failure to meet the installment payments, will not be re- scheduled. </w:t>
      </w:r>
      <w:r w:rsidRPr="007F5D3B">
        <w:rPr>
          <w:rFonts w:ascii="MS Gothic" w:eastAsia="MS Gothic" w:hAnsi="MS Gothic" w:cs="MS Gothic" w:hint="eastAsia"/>
          <w:color w:val="A6A6A6"/>
          <w:sz w:val="22"/>
          <w:szCs w:val="22"/>
          <w:lang w:val="en-US" w:eastAsia="nl-NL"/>
        </w:rPr>
        <w:t>  </w:t>
      </w:r>
      <w:r w:rsidR="007F5D3B">
        <w:rPr>
          <w:rFonts w:ascii="MS Gothic" w:eastAsia="MS Gothic" w:hAnsi="MS Gothic" w:cs="MS Gothic"/>
          <w:color w:val="A6A6A6"/>
          <w:sz w:val="22"/>
          <w:szCs w:val="22"/>
          <w:lang w:val="en-US" w:eastAsia="nl-NL"/>
        </w:rPr>
        <w:br/>
      </w:r>
      <w:r w:rsidR="007F5D3B">
        <w:rPr>
          <w:rFonts w:ascii="MS Gothic" w:eastAsia="MS Gothic" w:hAnsi="MS Gothic" w:cs="MS Gothic"/>
          <w:color w:val="A6A6A6"/>
          <w:sz w:val="22"/>
          <w:szCs w:val="22"/>
          <w:lang w:val="en-US" w:eastAsia="nl-NL"/>
        </w:rPr>
        <w:br/>
      </w:r>
      <w:r w:rsidRPr="007F5D3B">
        <w:rPr>
          <w:rFonts w:ascii="Avenir Next" w:eastAsia="Times New Roman" w:hAnsi="Avenir Next" w:cs="Times New Roman"/>
          <w:color w:val="A6A6A6"/>
          <w:sz w:val="22"/>
          <w:szCs w:val="22"/>
          <w:lang w:val="en-US" w:eastAsia="nl-NL"/>
        </w:rPr>
        <w:t xml:space="preserve">Continue reading for more information on the rights of the client &amp; House of Voice at the Disclaimer. </w:t>
      </w:r>
      <w:r w:rsidRPr="007F5D3B">
        <w:rPr>
          <w:rFonts w:ascii="MS Gothic" w:eastAsia="MS Gothic" w:hAnsi="MS Gothic" w:cs="MS Gothic" w:hint="eastAsia"/>
          <w:color w:val="A6A6A6"/>
          <w:sz w:val="22"/>
          <w:szCs w:val="22"/>
          <w:lang w:val="en-US" w:eastAsia="nl-NL"/>
        </w:rPr>
        <w:t> </w:t>
      </w:r>
    </w:p>
    <w:p w14:paraId="78F6BDF4" w14:textId="77777777" w:rsidR="00103874" w:rsidRPr="007F5D3B" w:rsidRDefault="00103874" w:rsidP="002B3DE3">
      <w:pPr>
        <w:spacing w:line="360" w:lineRule="auto"/>
        <w:rPr>
          <w:rFonts w:ascii="Avenir Next" w:eastAsia="Times New Roman" w:hAnsi="Avenir Next" w:cs="Times New Roman"/>
          <w:color w:val="000000"/>
          <w:sz w:val="22"/>
          <w:szCs w:val="22"/>
          <w:lang w:val="en-US" w:eastAsia="nl-NL"/>
        </w:rPr>
      </w:pPr>
      <w:r w:rsidRPr="007F5D3B">
        <w:rPr>
          <w:rFonts w:ascii="MS Gothic" w:eastAsia="MS Gothic" w:hAnsi="MS Gothic" w:cs="MS Gothic" w:hint="eastAsia"/>
          <w:color w:val="A6A6A6"/>
          <w:sz w:val="22"/>
          <w:szCs w:val="22"/>
          <w:lang w:val="en-US" w:eastAsia="nl-NL"/>
        </w:rPr>
        <w:t> </w:t>
      </w:r>
    </w:p>
    <w:p w14:paraId="2CE23978" w14:textId="77777777" w:rsidR="00103874" w:rsidRPr="007F5D3B" w:rsidRDefault="00103874" w:rsidP="002B3DE3">
      <w:pPr>
        <w:spacing w:line="360" w:lineRule="auto"/>
        <w:rPr>
          <w:rFonts w:ascii="Avenir Next" w:eastAsia="Times New Roman" w:hAnsi="Avenir Next" w:cs="Times New Roman"/>
          <w:color w:val="000000"/>
          <w:sz w:val="22"/>
          <w:szCs w:val="22"/>
          <w:lang w:val="en-US" w:eastAsia="nl-NL"/>
        </w:rPr>
      </w:pPr>
      <w:r w:rsidRPr="007F5D3B">
        <w:rPr>
          <w:rFonts w:ascii="Avenir Next" w:eastAsia="Times New Roman" w:hAnsi="Avenir Next" w:cs="Times New Roman"/>
          <w:b/>
          <w:bCs/>
          <w:color w:val="A6A6A6"/>
          <w:sz w:val="22"/>
          <w:szCs w:val="22"/>
          <w:lang w:val="en-US" w:eastAsia="nl-NL"/>
        </w:rPr>
        <w:t xml:space="preserve">ONLINE SINGING LESSONS </w:t>
      </w:r>
      <w:r w:rsidRPr="007F5D3B">
        <w:rPr>
          <w:rFonts w:ascii="MS Gothic" w:eastAsia="MS Gothic" w:hAnsi="MS Gothic" w:cs="MS Gothic" w:hint="eastAsia"/>
          <w:b/>
          <w:bCs/>
          <w:color w:val="A6A6A6"/>
          <w:sz w:val="22"/>
          <w:szCs w:val="22"/>
          <w:lang w:val="en-US" w:eastAsia="nl-NL"/>
        </w:rPr>
        <w:t> </w:t>
      </w:r>
    </w:p>
    <w:p w14:paraId="5A40AB48" w14:textId="120DBB84" w:rsidR="00A21E0B" w:rsidRDefault="00103874" w:rsidP="00A21E0B">
      <w:pPr>
        <w:spacing w:line="360" w:lineRule="auto"/>
        <w:rPr>
          <w:rFonts w:ascii="MS Gothic" w:eastAsia="MS Gothic" w:hAnsi="MS Gothic" w:cs="MS Gothic"/>
          <w:color w:val="A6A6A6"/>
          <w:sz w:val="22"/>
          <w:szCs w:val="22"/>
          <w:lang w:val="en-US" w:eastAsia="nl-NL"/>
        </w:rPr>
      </w:pPr>
      <w:r w:rsidRPr="007F5D3B">
        <w:rPr>
          <w:rFonts w:ascii="Avenir Next" w:eastAsia="Times New Roman" w:hAnsi="Avenir Next" w:cs="Times New Roman"/>
          <w:b/>
          <w:bCs/>
          <w:i/>
          <w:iCs/>
          <w:color w:val="A6A6A6"/>
          <w:sz w:val="22"/>
          <w:szCs w:val="22"/>
          <w:lang w:val="en-US" w:eastAsia="nl-NL"/>
        </w:rPr>
        <w:t xml:space="preserve">Six months Package </w:t>
      </w:r>
      <w:r w:rsidR="00A21E0B" w:rsidRPr="007F5D3B">
        <w:rPr>
          <w:rFonts w:ascii="Avenir Next" w:eastAsia="Times New Roman" w:hAnsi="Avenir Next" w:cs="Times New Roman"/>
          <w:b/>
          <w:bCs/>
          <w:i/>
          <w:iCs/>
          <w:color w:val="A6A6A6"/>
          <w:sz w:val="22"/>
          <w:szCs w:val="22"/>
          <w:lang w:val="en-US" w:eastAsia="nl-NL"/>
        </w:rPr>
        <w:br/>
      </w:r>
      <w:r w:rsidR="00A21E0B" w:rsidRPr="007F5D3B">
        <w:rPr>
          <w:rFonts w:ascii="Avenir Next" w:eastAsia="Times New Roman" w:hAnsi="Avenir Next" w:cs="Times New Roman"/>
          <w:color w:val="A6A6A6"/>
          <w:sz w:val="22"/>
          <w:szCs w:val="22"/>
          <w:lang w:val="en-US" w:eastAsia="nl-NL"/>
        </w:rPr>
        <w:t xml:space="preserve">The </w:t>
      </w:r>
      <w:r w:rsidR="00A21E0B">
        <w:rPr>
          <w:rFonts w:ascii="Avenir Next" w:eastAsia="Times New Roman" w:hAnsi="Avenir Next" w:cs="Times New Roman"/>
          <w:color w:val="A6A6A6"/>
          <w:sz w:val="22"/>
          <w:szCs w:val="22"/>
          <w:lang w:val="en-US" w:eastAsia="nl-NL"/>
        </w:rPr>
        <w:t>six</w:t>
      </w:r>
      <w:r w:rsidR="00A21E0B" w:rsidRPr="007F5D3B">
        <w:rPr>
          <w:rFonts w:ascii="Avenir Next" w:eastAsia="Times New Roman" w:hAnsi="Avenir Next" w:cs="Times New Roman"/>
          <w:color w:val="A6A6A6"/>
          <w:sz w:val="22"/>
          <w:szCs w:val="22"/>
          <w:lang w:val="en-US" w:eastAsia="nl-NL"/>
        </w:rPr>
        <w:t xml:space="preserve">-month package contains </w:t>
      </w:r>
      <w:r w:rsidR="00A21E0B">
        <w:rPr>
          <w:rFonts w:ascii="Avenir Next" w:eastAsia="Times New Roman" w:hAnsi="Avenir Next" w:cs="Times New Roman"/>
          <w:color w:val="A6A6A6"/>
          <w:sz w:val="22"/>
          <w:szCs w:val="22"/>
          <w:lang w:val="en-US" w:eastAsia="nl-NL"/>
        </w:rPr>
        <w:t>fourteen</w:t>
      </w:r>
      <w:r w:rsidR="00A21E0B" w:rsidRPr="007F5D3B">
        <w:rPr>
          <w:rFonts w:ascii="Avenir Next" w:eastAsia="Times New Roman" w:hAnsi="Avenir Next" w:cs="Times New Roman"/>
          <w:color w:val="A6A6A6"/>
          <w:sz w:val="22"/>
          <w:szCs w:val="22"/>
          <w:lang w:val="en-US" w:eastAsia="nl-NL"/>
        </w:rPr>
        <w:t xml:space="preserve"> voice</w:t>
      </w:r>
      <w:r w:rsidR="00A21E0B">
        <w:rPr>
          <w:rFonts w:ascii="Avenir Next" w:eastAsia="Times New Roman" w:hAnsi="Avenir Next" w:cs="Times New Roman"/>
          <w:color w:val="A6A6A6"/>
          <w:sz w:val="22"/>
          <w:szCs w:val="22"/>
          <w:lang w:val="en-US" w:eastAsia="nl-NL"/>
        </w:rPr>
        <w:t xml:space="preserve"> </w:t>
      </w:r>
      <w:r w:rsidR="00A21E0B" w:rsidRPr="007F5D3B">
        <w:rPr>
          <w:rFonts w:ascii="Avenir Next" w:eastAsia="Times New Roman" w:hAnsi="Avenir Next" w:cs="Times New Roman"/>
          <w:color w:val="A6A6A6"/>
          <w:sz w:val="22"/>
          <w:szCs w:val="22"/>
          <w:lang w:val="en-US" w:eastAsia="nl-NL"/>
        </w:rPr>
        <w:t xml:space="preserve">lessons of 45 minutes per lesson. </w:t>
      </w:r>
      <w:r w:rsidR="00A21E0B" w:rsidRPr="007F5D3B">
        <w:rPr>
          <w:rFonts w:ascii="MS Gothic" w:eastAsia="MS Gothic" w:hAnsi="MS Gothic" w:cs="MS Gothic" w:hint="eastAsia"/>
          <w:color w:val="A6A6A6"/>
          <w:sz w:val="22"/>
          <w:szCs w:val="22"/>
          <w:lang w:val="en-US" w:eastAsia="nl-NL"/>
        </w:rPr>
        <w:t> </w:t>
      </w:r>
      <w:r w:rsidR="00A21E0B" w:rsidRPr="007F5D3B">
        <w:rPr>
          <w:rFonts w:ascii="Avenir Next" w:eastAsia="Times New Roman" w:hAnsi="Avenir Next" w:cs="Times New Roman"/>
          <w:color w:val="A6A6A6"/>
          <w:sz w:val="22"/>
          <w:szCs w:val="22"/>
          <w:lang w:val="en-US" w:eastAsia="nl-NL"/>
        </w:rPr>
        <w:t xml:space="preserve">The </w:t>
      </w:r>
      <w:proofErr w:type="gramStart"/>
      <w:r w:rsidR="00A21E0B">
        <w:rPr>
          <w:rFonts w:ascii="Avenir Next" w:eastAsia="Times New Roman" w:hAnsi="Avenir Next" w:cs="Times New Roman"/>
          <w:color w:val="A6A6A6"/>
          <w:sz w:val="22"/>
          <w:szCs w:val="22"/>
          <w:lang w:val="en-US" w:eastAsia="nl-NL"/>
        </w:rPr>
        <w:t>six</w:t>
      </w:r>
      <w:r w:rsidR="00A21E0B" w:rsidRPr="007F5D3B">
        <w:rPr>
          <w:rFonts w:ascii="Avenir Next" w:eastAsia="Times New Roman" w:hAnsi="Avenir Next" w:cs="Times New Roman"/>
          <w:color w:val="A6A6A6"/>
          <w:sz w:val="22"/>
          <w:szCs w:val="22"/>
          <w:lang w:val="en-US" w:eastAsia="nl-NL"/>
        </w:rPr>
        <w:t xml:space="preserve"> month</w:t>
      </w:r>
      <w:proofErr w:type="gramEnd"/>
      <w:r w:rsidR="00A21E0B" w:rsidRPr="007F5D3B">
        <w:rPr>
          <w:rFonts w:ascii="Avenir Next" w:eastAsia="Times New Roman" w:hAnsi="Avenir Next" w:cs="Times New Roman"/>
          <w:color w:val="A6A6A6"/>
          <w:sz w:val="22"/>
          <w:szCs w:val="22"/>
          <w:lang w:val="en-US" w:eastAsia="nl-NL"/>
        </w:rPr>
        <w:t xml:space="preserve"> period starts from the first lesson on. The lessons will take </w:t>
      </w:r>
      <w:r w:rsidR="00A21E0B">
        <w:rPr>
          <w:rFonts w:ascii="Avenir Next" w:eastAsia="Times New Roman" w:hAnsi="Avenir Next" w:cs="Times New Roman"/>
          <w:color w:val="A6A6A6"/>
          <w:sz w:val="22"/>
          <w:szCs w:val="22"/>
          <w:lang w:val="en-US" w:eastAsia="nl-NL"/>
        </w:rPr>
        <w:t xml:space="preserve">ideally </w:t>
      </w:r>
      <w:r w:rsidR="00A21E0B" w:rsidRPr="007F5D3B">
        <w:rPr>
          <w:rFonts w:ascii="Avenir Next" w:eastAsia="Times New Roman" w:hAnsi="Avenir Next" w:cs="Times New Roman"/>
          <w:color w:val="A6A6A6"/>
          <w:sz w:val="22"/>
          <w:szCs w:val="22"/>
          <w:lang w:val="en-US" w:eastAsia="nl-NL"/>
        </w:rPr>
        <w:t>place every other week, this is once per 14 days.</w:t>
      </w:r>
      <w:r w:rsidR="00A21E0B" w:rsidRPr="007F5D3B">
        <w:rPr>
          <w:rFonts w:ascii="MS Gothic" w:eastAsia="MS Gothic" w:hAnsi="MS Gothic" w:cs="MS Gothic" w:hint="eastAsia"/>
          <w:color w:val="A6A6A6"/>
          <w:sz w:val="22"/>
          <w:szCs w:val="22"/>
          <w:lang w:val="en-US" w:eastAsia="nl-NL"/>
        </w:rPr>
        <w:t>  </w:t>
      </w:r>
    </w:p>
    <w:p w14:paraId="7DF7CE88" w14:textId="77777777" w:rsidR="00A21E0B" w:rsidRDefault="00A21E0B" w:rsidP="00A21E0B">
      <w:pPr>
        <w:spacing w:line="360" w:lineRule="auto"/>
        <w:rPr>
          <w:rFonts w:ascii="Avenir Next" w:eastAsia="Times New Roman" w:hAnsi="Avenir Next" w:cs="Times New Roman"/>
          <w:color w:val="A6A6A6"/>
          <w:sz w:val="22"/>
          <w:szCs w:val="22"/>
          <w:lang w:val="en-US" w:eastAsia="nl-NL"/>
        </w:rPr>
      </w:pPr>
    </w:p>
    <w:p w14:paraId="26BB2E65" w14:textId="77777777" w:rsidR="00A21E0B" w:rsidRDefault="00A21E0B" w:rsidP="00A21E0B">
      <w:pPr>
        <w:spacing w:line="360" w:lineRule="auto"/>
        <w:rPr>
          <w:rFonts w:ascii="MS Gothic" w:eastAsia="MS Gothic" w:hAnsi="MS Gothic" w:cs="MS Gothic"/>
          <w:color w:val="A6A6A6"/>
          <w:sz w:val="22"/>
          <w:szCs w:val="22"/>
          <w:lang w:val="en-US" w:eastAsia="nl-NL"/>
        </w:rPr>
      </w:pPr>
      <w:r w:rsidRPr="007F5D3B">
        <w:rPr>
          <w:rFonts w:ascii="Avenir Next" w:eastAsia="Times New Roman" w:hAnsi="Avenir Next" w:cs="Times New Roman"/>
          <w:color w:val="A6A6A6"/>
          <w:sz w:val="22"/>
          <w:szCs w:val="22"/>
          <w:lang w:val="en-US" w:eastAsia="nl-NL"/>
        </w:rPr>
        <w:t>The singing lessons of House of Voice</w:t>
      </w:r>
      <w:r>
        <w:rPr>
          <w:rFonts w:ascii="Avenir Next" w:eastAsia="Times New Roman" w:hAnsi="Avenir Next" w:cs="Times New Roman"/>
          <w:color w:val="A6A6A6"/>
          <w:sz w:val="22"/>
          <w:szCs w:val="22"/>
          <w:lang w:val="en-US" w:eastAsia="nl-NL"/>
        </w:rPr>
        <w:t xml:space="preserve"> L.L.C.</w:t>
      </w:r>
      <w:r w:rsidRPr="007F5D3B">
        <w:rPr>
          <w:rFonts w:ascii="Avenir Next" w:eastAsia="Times New Roman" w:hAnsi="Avenir Next" w:cs="Times New Roman"/>
          <w:color w:val="A6A6A6"/>
          <w:sz w:val="22"/>
          <w:szCs w:val="22"/>
          <w:lang w:val="en-US" w:eastAsia="nl-NL"/>
        </w:rPr>
        <w:t xml:space="preserve"> will only be offered to people who are fourteen years or older. </w:t>
      </w:r>
      <w:r w:rsidRPr="007F5D3B">
        <w:rPr>
          <w:rFonts w:ascii="MS Gothic" w:eastAsia="MS Gothic" w:hAnsi="MS Gothic" w:cs="MS Gothic" w:hint="eastAsia"/>
          <w:color w:val="A6A6A6"/>
          <w:sz w:val="22"/>
          <w:szCs w:val="22"/>
          <w:lang w:val="en-US" w:eastAsia="nl-NL"/>
        </w:rPr>
        <w:t>  </w:t>
      </w:r>
    </w:p>
    <w:p w14:paraId="75EF9D3F" w14:textId="77777777" w:rsidR="00A21E0B" w:rsidRDefault="00A21E0B" w:rsidP="00A21E0B">
      <w:pPr>
        <w:spacing w:line="360" w:lineRule="auto"/>
        <w:rPr>
          <w:rFonts w:ascii="Avenir Next" w:eastAsia="Times New Roman" w:hAnsi="Avenir Next" w:cs="Times New Roman"/>
          <w:color w:val="A6A6A6"/>
          <w:sz w:val="22"/>
          <w:szCs w:val="22"/>
          <w:lang w:val="en-US" w:eastAsia="nl-NL"/>
        </w:rPr>
      </w:pPr>
    </w:p>
    <w:p w14:paraId="047081D0" w14:textId="77777777" w:rsidR="00A21E0B" w:rsidRPr="007F5D3B" w:rsidRDefault="00A21E0B" w:rsidP="00A21E0B">
      <w:pPr>
        <w:spacing w:line="360" w:lineRule="auto"/>
        <w:rPr>
          <w:rFonts w:ascii="Avenir Next" w:eastAsia="Times New Roman" w:hAnsi="Avenir Next" w:cs="Times New Roman"/>
          <w:color w:val="000000"/>
          <w:sz w:val="22"/>
          <w:szCs w:val="22"/>
          <w:lang w:val="en-US" w:eastAsia="nl-NL"/>
        </w:rPr>
      </w:pPr>
      <w:r w:rsidRPr="007F5D3B">
        <w:rPr>
          <w:rFonts w:ascii="Avenir Next" w:eastAsia="Times New Roman" w:hAnsi="Avenir Next" w:cs="Times New Roman"/>
          <w:color w:val="A6A6A6"/>
          <w:sz w:val="22"/>
          <w:szCs w:val="22"/>
          <w:lang w:val="en-US" w:eastAsia="nl-NL"/>
        </w:rPr>
        <w:t xml:space="preserve">When having signed up for the singing lessons, each </w:t>
      </w:r>
      <w:proofErr w:type="gramStart"/>
      <w:r w:rsidRPr="007F5D3B">
        <w:rPr>
          <w:rFonts w:ascii="Avenir Next" w:eastAsia="Times New Roman" w:hAnsi="Avenir Next" w:cs="Times New Roman"/>
          <w:color w:val="A6A6A6"/>
          <w:sz w:val="22"/>
          <w:szCs w:val="22"/>
          <w:lang w:val="en-US" w:eastAsia="nl-NL"/>
        </w:rPr>
        <w:t>lessons</w:t>
      </w:r>
      <w:proofErr w:type="gramEnd"/>
      <w:r w:rsidRPr="007F5D3B">
        <w:rPr>
          <w:rFonts w:ascii="Avenir Next" w:eastAsia="Times New Roman" w:hAnsi="Avenir Next" w:cs="Times New Roman"/>
          <w:color w:val="A6A6A6"/>
          <w:sz w:val="22"/>
          <w:szCs w:val="22"/>
          <w:lang w:val="en-US" w:eastAsia="nl-NL"/>
        </w:rPr>
        <w:t xml:space="preserve"> will be given online through the enterprise video communication platform Zoom</w:t>
      </w:r>
      <w:r>
        <w:rPr>
          <w:rFonts w:ascii="Avenir Next" w:eastAsia="Times New Roman" w:hAnsi="Avenir Next" w:cs="Times New Roman"/>
          <w:color w:val="A6A6A6"/>
          <w:sz w:val="22"/>
          <w:szCs w:val="22"/>
          <w:lang w:val="en-US" w:eastAsia="nl-NL"/>
        </w:rPr>
        <w:t xml:space="preserve"> or in person at the location of House of Voice L.L.C. </w:t>
      </w:r>
    </w:p>
    <w:p w14:paraId="6B30A8DB" w14:textId="77777777" w:rsidR="00A21E0B" w:rsidRDefault="00A21E0B" w:rsidP="00A21E0B">
      <w:pPr>
        <w:spacing w:line="360" w:lineRule="auto"/>
        <w:rPr>
          <w:rFonts w:ascii="Avenir Next" w:eastAsia="Times New Roman" w:hAnsi="Avenir Next" w:cs="Times New Roman"/>
          <w:color w:val="A6A6A6"/>
          <w:sz w:val="22"/>
          <w:szCs w:val="22"/>
          <w:lang w:val="en-US" w:eastAsia="nl-NL"/>
        </w:rPr>
      </w:pPr>
    </w:p>
    <w:p w14:paraId="44CABE6A" w14:textId="10FC34B5" w:rsidR="00A21E0B" w:rsidRPr="007F5D3B" w:rsidRDefault="00A21E0B" w:rsidP="00A21E0B">
      <w:pPr>
        <w:spacing w:line="360" w:lineRule="auto"/>
        <w:rPr>
          <w:rFonts w:ascii="Avenir Next" w:eastAsia="Times New Roman" w:hAnsi="Avenir Next" w:cs="Times New Roman"/>
          <w:color w:val="000000"/>
          <w:sz w:val="22"/>
          <w:szCs w:val="22"/>
          <w:lang w:val="en-US" w:eastAsia="nl-NL"/>
        </w:rPr>
      </w:pPr>
      <w:r w:rsidRPr="007F5D3B">
        <w:rPr>
          <w:rFonts w:ascii="Avenir Next" w:eastAsia="Times New Roman" w:hAnsi="Avenir Next" w:cs="Times New Roman"/>
          <w:color w:val="A6A6A6"/>
          <w:sz w:val="22"/>
          <w:szCs w:val="22"/>
          <w:lang w:val="en-US" w:eastAsia="nl-NL"/>
        </w:rPr>
        <w:t xml:space="preserve">The first lesson will conclude a voice- assessment and setting goals for the </w:t>
      </w:r>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month period. The following </w:t>
      </w:r>
      <w:r>
        <w:rPr>
          <w:rFonts w:ascii="Avenir Next" w:eastAsia="Times New Roman" w:hAnsi="Avenir Next" w:cs="Times New Roman"/>
          <w:color w:val="A6A6A6"/>
          <w:sz w:val="22"/>
          <w:szCs w:val="22"/>
          <w:lang w:val="en-US" w:eastAsia="nl-NL"/>
        </w:rPr>
        <w:t>thirteen</w:t>
      </w:r>
      <w:r w:rsidRPr="007F5D3B">
        <w:rPr>
          <w:rFonts w:ascii="Avenir Next" w:eastAsia="Times New Roman" w:hAnsi="Avenir Next" w:cs="Times New Roman"/>
          <w:color w:val="A6A6A6"/>
          <w:sz w:val="22"/>
          <w:szCs w:val="22"/>
          <w:lang w:val="en-US" w:eastAsia="nl-NL"/>
        </w:rPr>
        <w:t xml:space="preserve"> lessons will contain singing lessons. </w:t>
      </w:r>
    </w:p>
    <w:p w14:paraId="30F7AEDE" w14:textId="77777777" w:rsidR="00A21E0B" w:rsidRPr="007F5D3B" w:rsidRDefault="00A21E0B" w:rsidP="00A21E0B">
      <w:pPr>
        <w:spacing w:line="360" w:lineRule="auto"/>
        <w:rPr>
          <w:rFonts w:ascii="Avenir Next" w:eastAsia="Times New Roman" w:hAnsi="Avenir Next" w:cs="Times New Roman"/>
          <w:color w:val="000000"/>
          <w:sz w:val="22"/>
          <w:szCs w:val="22"/>
          <w:lang w:val="en-US" w:eastAsia="nl-NL"/>
        </w:rPr>
      </w:pPr>
    </w:p>
    <w:p w14:paraId="28FC43A1" w14:textId="66F267EA" w:rsidR="00A21E0B" w:rsidRDefault="00A21E0B" w:rsidP="00A21E0B">
      <w:pPr>
        <w:spacing w:line="360" w:lineRule="auto"/>
        <w:rPr>
          <w:rFonts w:ascii="MS Gothic" w:eastAsia="MS Gothic" w:hAnsi="MS Gothic" w:cs="MS Gothic"/>
          <w:color w:val="A6A6A6"/>
          <w:sz w:val="22"/>
          <w:szCs w:val="22"/>
          <w:lang w:val="en-US" w:eastAsia="nl-NL"/>
        </w:rPr>
      </w:pPr>
      <w:r w:rsidRPr="007F5D3B">
        <w:rPr>
          <w:rFonts w:ascii="Avenir Next" w:eastAsia="Times New Roman" w:hAnsi="Avenir Next" w:cs="Times New Roman"/>
          <w:color w:val="A6A6A6"/>
          <w:sz w:val="22"/>
          <w:szCs w:val="22"/>
          <w:lang w:val="en-US" w:eastAsia="nl-NL"/>
        </w:rPr>
        <w:t xml:space="preserve">Once you sign up for the </w:t>
      </w:r>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months package, you are agreeing to pay the whole </w:t>
      </w:r>
      <w:proofErr w:type="gramStart"/>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month</w:t>
      </w:r>
      <w:proofErr w:type="gramEnd"/>
      <w:r w:rsidRPr="007F5D3B">
        <w:rPr>
          <w:rFonts w:ascii="Avenir Next" w:eastAsia="Times New Roman" w:hAnsi="Avenir Next" w:cs="Times New Roman"/>
          <w:color w:val="A6A6A6"/>
          <w:sz w:val="22"/>
          <w:szCs w:val="22"/>
          <w:lang w:val="en-US" w:eastAsia="nl-NL"/>
        </w:rPr>
        <w:t xml:space="preserve"> amount. The </w:t>
      </w:r>
      <w:proofErr w:type="gramStart"/>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month</w:t>
      </w:r>
      <w:proofErr w:type="gramEnd"/>
      <w:r w:rsidRPr="007F5D3B">
        <w:rPr>
          <w:rFonts w:ascii="Avenir Next" w:eastAsia="Times New Roman" w:hAnsi="Avenir Next" w:cs="Times New Roman"/>
          <w:color w:val="A6A6A6"/>
          <w:sz w:val="22"/>
          <w:szCs w:val="22"/>
          <w:lang w:val="en-US" w:eastAsia="nl-NL"/>
        </w:rPr>
        <w:t xml:space="preserve"> package will be </w:t>
      </w:r>
      <w:proofErr w:type="spellStart"/>
      <w:r w:rsidRPr="007F5D3B">
        <w:rPr>
          <w:rFonts w:ascii="Avenir Next" w:eastAsia="Times New Roman" w:hAnsi="Avenir Next" w:cs="Times New Roman"/>
          <w:color w:val="A6A6A6"/>
          <w:sz w:val="22"/>
          <w:szCs w:val="22"/>
          <w:lang w:val="en-US" w:eastAsia="nl-NL"/>
        </w:rPr>
        <w:t>payed</w:t>
      </w:r>
      <w:proofErr w:type="spellEnd"/>
      <w:r w:rsidRPr="007F5D3B">
        <w:rPr>
          <w:rFonts w:ascii="Avenir Next" w:eastAsia="Times New Roman" w:hAnsi="Avenir Next" w:cs="Times New Roman"/>
          <w:color w:val="A6A6A6"/>
          <w:sz w:val="22"/>
          <w:szCs w:val="22"/>
          <w:lang w:val="en-US" w:eastAsia="nl-NL"/>
        </w:rPr>
        <w:t xml:space="preserve"> each month in </w:t>
      </w:r>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terms. </w:t>
      </w:r>
      <w:r w:rsidRPr="007F5D3B">
        <w:rPr>
          <w:rFonts w:ascii="Avenir Next" w:eastAsia="MS Gothic" w:hAnsi="Avenir Next" w:cs="Times New Roman"/>
          <w:color w:val="A6A6A6"/>
          <w:sz w:val="22"/>
          <w:szCs w:val="22"/>
          <w:lang w:val="en-US" w:eastAsia="nl-NL"/>
        </w:rPr>
        <w:br/>
      </w:r>
      <w:r w:rsidRPr="007F5D3B">
        <w:rPr>
          <w:rFonts w:ascii="Avenir Next" w:eastAsia="Times New Roman" w:hAnsi="Avenir Next" w:cs="Times New Roman"/>
          <w:color w:val="A6A6A6"/>
          <w:sz w:val="22"/>
          <w:szCs w:val="22"/>
          <w:lang w:val="en-US" w:eastAsia="nl-NL"/>
        </w:rPr>
        <w:t xml:space="preserve">The invoice has to be </w:t>
      </w:r>
      <w:proofErr w:type="spellStart"/>
      <w:r w:rsidRPr="007F5D3B">
        <w:rPr>
          <w:rFonts w:ascii="Avenir Next" w:eastAsia="Times New Roman" w:hAnsi="Avenir Next" w:cs="Times New Roman"/>
          <w:color w:val="A6A6A6"/>
          <w:sz w:val="22"/>
          <w:szCs w:val="22"/>
          <w:lang w:val="en-US" w:eastAsia="nl-NL"/>
        </w:rPr>
        <w:t>payed</w:t>
      </w:r>
      <w:proofErr w:type="spellEnd"/>
      <w:r w:rsidRPr="007F5D3B">
        <w:rPr>
          <w:rFonts w:ascii="Avenir Next" w:eastAsia="Times New Roman" w:hAnsi="Avenir Next" w:cs="Times New Roman"/>
          <w:color w:val="A6A6A6"/>
          <w:sz w:val="22"/>
          <w:szCs w:val="22"/>
          <w:lang w:val="en-US" w:eastAsia="nl-NL"/>
        </w:rPr>
        <w:t xml:space="preserve"> in full within </w:t>
      </w:r>
      <w:r>
        <w:rPr>
          <w:rFonts w:ascii="Avenir Next" w:eastAsia="Times New Roman" w:hAnsi="Avenir Next" w:cs="Times New Roman"/>
          <w:color w:val="A6A6A6"/>
          <w:sz w:val="22"/>
          <w:szCs w:val="22"/>
          <w:lang w:val="en-US" w:eastAsia="nl-NL"/>
        </w:rPr>
        <w:t>14 days</w:t>
      </w:r>
      <w:r w:rsidRPr="007F5D3B">
        <w:rPr>
          <w:rFonts w:ascii="Avenir Next" w:eastAsia="Times New Roman" w:hAnsi="Avenir Next" w:cs="Times New Roman"/>
          <w:color w:val="A6A6A6"/>
          <w:sz w:val="22"/>
          <w:szCs w:val="22"/>
          <w:lang w:val="en-US" w:eastAsia="nl-NL"/>
        </w:rPr>
        <w:t xml:space="preserve"> after the date of the invoice. </w:t>
      </w:r>
      <w:r w:rsidRPr="007F5D3B">
        <w:rPr>
          <w:rFonts w:ascii="MS Gothic" w:eastAsia="MS Gothic" w:hAnsi="MS Gothic" w:cs="MS Gothic" w:hint="eastAsia"/>
          <w:color w:val="A6A6A6"/>
          <w:sz w:val="22"/>
          <w:szCs w:val="22"/>
          <w:lang w:val="en-US" w:eastAsia="nl-NL"/>
        </w:rPr>
        <w:t> </w:t>
      </w:r>
    </w:p>
    <w:p w14:paraId="70BB4E2D" w14:textId="6C796409" w:rsidR="00A21E0B" w:rsidRDefault="00A21E0B" w:rsidP="00A21E0B">
      <w:pPr>
        <w:spacing w:line="360" w:lineRule="auto"/>
        <w:rPr>
          <w:rFonts w:ascii="MS Gothic" w:eastAsia="MS Gothic" w:hAnsi="MS Gothic" w:cs="MS Gothic"/>
          <w:color w:val="A6A6A6"/>
          <w:sz w:val="22"/>
          <w:szCs w:val="22"/>
          <w:lang w:val="en-US" w:eastAsia="nl-NL"/>
        </w:rPr>
      </w:pPr>
      <w:r w:rsidRPr="007F5D3B">
        <w:rPr>
          <w:rFonts w:ascii="Avenir Next" w:eastAsia="Times New Roman" w:hAnsi="Avenir Next" w:cs="Times New Roman"/>
          <w:color w:val="A6A6A6"/>
          <w:sz w:val="22"/>
          <w:szCs w:val="22"/>
          <w:lang w:val="en-US" w:eastAsia="nl-NL"/>
        </w:rPr>
        <w:t xml:space="preserve">Once you have agreed to purchase the </w:t>
      </w:r>
      <w:proofErr w:type="gramStart"/>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month</w:t>
      </w:r>
      <w:proofErr w:type="gramEnd"/>
      <w:r w:rsidRPr="007F5D3B">
        <w:rPr>
          <w:rFonts w:ascii="Avenir Next" w:eastAsia="Times New Roman" w:hAnsi="Avenir Next" w:cs="Times New Roman"/>
          <w:color w:val="A6A6A6"/>
          <w:sz w:val="22"/>
          <w:szCs w:val="22"/>
          <w:lang w:val="en-US" w:eastAsia="nl-NL"/>
        </w:rPr>
        <w:t xml:space="preserve"> package</w:t>
      </w:r>
      <w:r>
        <w:rPr>
          <w:rFonts w:ascii="Avenir Next" w:eastAsia="Times New Roman" w:hAnsi="Avenir Next" w:cs="Times New Roman"/>
          <w:color w:val="A6A6A6"/>
          <w:sz w:val="22"/>
          <w:szCs w:val="22"/>
          <w:lang w:val="en-US" w:eastAsia="nl-NL"/>
        </w:rPr>
        <w:t>, you are allowed to stop the voice lessons, however there will be no refunds.</w:t>
      </w:r>
      <w:r w:rsidRPr="007F5D3B">
        <w:rPr>
          <w:rFonts w:ascii="MS Gothic" w:eastAsia="MS Gothic" w:hAnsi="MS Gothic" w:cs="MS Gothic" w:hint="eastAsia"/>
          <w:color w:val="A6A6A6"/>
          <w:sz w:val="22"/>
          <w:szCs w:val="22"/>
          <w:lang w:val="en-US" w:eastAsia="nl-NL"/>
        </w:rPr>
        <w:t> </w:t>
      </w:r>
    </w:p>
    <w:p w14:paraId="5CB31A9E" w14:textId="77777777" w:rsidR="00A21E0B" w:rsidRDefault="00A21E0B" w:rsidP="00A21E0B">
      <w:pPr>
        <w:spacing w:line="360" w:lineRule="auto"/>
        <w:rPr>
          <w:rFonts w:ascii="MS Gothic" w:eastAsia="MS Gothic" w:hAnsi="MS Gothic" w:cs="MS Gothic"/>
          <w:color w:val="A6A6A6"/>
          <w:sz w:val="22"/>
          <w:szCs w:val="22"/>
          <w:lang w:val="en-US" w:eastAsia="nl-NL"/>
        </w:rPr>
      </w:pPr>
    </w:p>
    <w:p w14:paraId="5E110C6B" w14:textId="057BFC88" w:rsidR="00A21E0B" w:rsidRDefault="00A21E0B" w:rsidP="00A21E0B">
      <w:pPr>
        <w:spacing w:line="360" w:lineRule="auto"/>
        <w:rPr>
          <w:rFonts w:ascii="Avenir Next" w:eastAsia="Times New Roman" w:hAnsi="Avenir Next" w:cs="Times New Roman"/>
          <w:color w:val="A6A6A6"/>
          <w:sz w:val="22"/>
          <w:szCs w:val="22"/>
          <w:lang w:val="en-US" w:eastAsia="nl-NL"/>
        </w:rPr>
      </w:pPr>
      <w:r w:rsidRPr="007F5D3B">
        <w:rPr>
          <w:rFonts w:ascii="Avenir Next" w:eastAsia="Times New Roman" w:hAnsi="Avenir Next" w:cs="Times New Roman"/>
          <w:color w:val="A6A6A6"/>
          <w:sz w:val="22"/>
          <w:szCs w:val="22"/>
          <w:lang w:val="en-US" w:eastAsia="nl-NL"/>
        </w:rPr>
        <w:t xml:space="preserve">The </w:t>
      </w:r>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months are consecutive without any pauses. </w:t>
      </w:r>
    </w:p>
    <w:p w14:paraId="4F1649B9" w14:textId="0050887D" w:rsidR="00A21E0B" w:rsidRDefault="00A21E0B" w:rsidP="00A21E0B">
      <w:pPr>
        <w:spacing w:line="360" w:lineRule="auto"/>
        <w:rPr>
          <w:rFonts w:ascii="Avenir Next" w:eastAsia="Times New Roman" w:hAnsi="Avenir Next" w:cs="Times New Roman"/>
          <w:color w:val="A6A6A6"/>
          <w:sz w:val="22"/>
          <w:szCs w:val="22"/>
          <w:lang w:val="en-US" w:eastAsia="nl-NL"/>
        </w:rPr>
      </w:pPr>
      <w:r w:rsidRPr="007F5D3B">
        <w:rPr>
          <w:rFonts w:ascii="Avenir Next" w:eastAsia="Times New Roman" w:hAnsi="Avenir Next" w:cs="Times New Roman"/>
          <w:color w:val="A6A6A6"/>
          <w:sz w:val="22"/>
          <w:szCs w:val="22"/>
          <w:lang w:val="en-US" w:eastAsia="nl-NL"/>
        </w:rPr>
        <w:lastRenderedPageBreak/>
        <w:t xml:space="preserve">This is with the exception of putting the </w:t>
      </w:r>
      <w:proofErr w:type="gramStart"/>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month</w:t>
      </w:r>
      <w:proofErr w:type="gramEnd"/>
      <w:r w:rsidRPr="007F5D3B">
        <w:rPr>
          <w:rFonts w:ascii="Avenir Next" w:eastAsia="Times New Roman" w:hAnsi="Avenir Next" w:cs="Times New Roman"/>
          <w:color w:val="A6A6A6"/>
          <w:sz w:val="22"/>
          <w:szCs w:val="22"/>
          <w:lang w:val="en-US" w:eastAsia="nl-NL"/>
        </w:rPr>
        <w:t xml:space="preserve"> process on hold when the client of House of Voice or </w:t>
      </w:r>
      <w:r>
        <w:rPr>
          <w:rFonts w:ascii="Avenir Next" w:eastAsia="Times New Roman" w:hAnsi="Avenir Next" w:cs="Times New Roman"/>
          <w:color w:val="A6A6A6"/>
          <w:sz w:val="22"/>
          <w:szCs w:val="22"/>
          <w:lang w:val="en-US" w:eastAsia="nl-NL"/>
        </w:rPr>
        <w:t xml:space="preserve">the </w:t>
      </w:r>
      <w:r w:rsidRPr="007F5D3B">
        <w:rPr>
          <w:rFonts w:ascii="Avenir Next" w:eastAsia="Times New Roman" w:hAnsi="Avenir Next" w:cs="Times New Roman"/>
          <w:color w:val="A6A6A6"/>
          <w:sz w:val="22"/>
          <w:szCs w:val="22"/>
          <w:lang w:val="en-US" w:eastAsia="nl-NL"/>
        </w:rPr>
        <w:t xml:space="preserve">House of Voice coach is pausing it due to </w:t>
      </w:r>
      <w:proofErr w:type="spellStart"/>
      <w:r w:rsidRPr="007F5D3B">
        <w:rPr>
          <w:rFonts w:ascii="Avenir Next" w:eastAsia="Times New Roman" w:hAnsi="Avenir Next" w:cs="Times New Roman"/>
          <w:color w:val="A6A6A6"/>
          <w:sz w:val="22"/>
          <w:szCs w:val="22"/>
          <w:lang w:val="en-US" w:eastAsia="nl-NL"/>
        </w:rPr>
        <w:t>summervacation</w:t>
      </w:r>
      <w:proofErr w:type="spellEnd"/>
      <w:r w:rsidRPr="007F5D3B">
        <w:rPr>
          <w:rFonts w:ascii="Avenir Next" w:eastAsia="Times New Roman" w:hAnsi="Avenir Next" w:cs="Times New Roman"/>
          <w:color w:val="A6A6A6"/>
          <w:sz w:val="22"/>
          <w:szCs w:val="22"/>
          <w:lang w:val="en-US" w:eastAsia="nl-NL"/>
        </w:rPr>
        <w:t xml:space="preserve"> or </w:t>
      </w:r>
      <w:proofErr w:type="spellStart"/>
      <w:r w:rsidRPr="007F5D3B">
        <w:rPr>
          <w:rFonts w:ascii="Avenir Next" w:eastAsia="Times New Roman" w:hAnsi="Avenir Next" w:cs="Times New Roman"/>
          <w:color w:val="A6A6A6"/>
          <w:sz w:val="22"/>
          <w:szCs w:val="22"/>
          <w:lang w:val="en-US" w:eastAsia="nl-NL"/>
        </w:rPr>
        <w:t>christmasbreak</w:t>
      </w:r>
      <w:proofErr w:type="spellEnd"/>
      <w:r w:rsidRPr="007F5D3B">
        <w:rPr>
          <w:rFonts w:ascii="Avenir Next" w:eastAsia="Times New Roman" w:hAnsi="Avenir Next" w:cs="Times New Roman"/>
          <w:color w:val="A6A6A6"/>
          <w:sz w:val="22"/>
          <w:szCs w:val="22"/>
          <w:lang w:val="en-US" w:eastAsia="nl-NL"/>
        </w:rPr>
        <w:t xml:space="preserve">. In this latter case, the lesson(s) will be re-scheduled. </w:t>
      </w:r>
    </w:p>
    <w:p w14:paraId="25172AC8" w14:textId="06A07375" w:rsidR="00A21E0B" w:rsidRPr="007F5D3B" w:rsidRDefault="00A21E0B" w:rsidP="00A21E0B">
      <w:pPr>
        <w:spacing w:line="360" w:lineRule="auto"/>
        <w:rPr>
          <w:rFonts w:ascii="Avenir Next" w:eastAsia="Times New Roman" w:hAnsi="Avenir Next" w:cs="Times New Roman"/>
          <w:color w:val="000000"/>
          <w:sz w:val="22"/>
          <w:szCs w:val="22"/>
          <w:lang w:val="en-US" w:eastAsia="nl-NL"/>
        </w:rPr>
      </w:pPr>
      <w:r w:rsidRPr="007F5D3B">
        <w:rPr>
          <w:rFonts w:ascii="Avenir Next" w:eastAsia="MS Gothic" w:hAnsi="Avenir Next" w:cs="Times New Roman"/>
          <w:color w:val="A6A6A6"/>
          <w:sz w:val="22"/>
          <w:szCs w:val="22"/>
          <w:lang w:val="en-US" w:eastAsia="nl-NL"/>
        </w:rPr>
        <w:br/>
      </w:r>
      <w:r w:rsidRPr="007F5D3B">
        <w:rPr>
          <w:rFonts w:ascii="Avenir Next" w:eastAsia="Times New Roman" w:hAnsi="Avenir Next" w:cs="Times New Roman"/>
          <w:color w:val="A6A6A6"/>
          <w:sz w:val="22"/>
          <w:szCs w:val="22"/>
          <w:lang w:val="en-US" w:eastAsia="nl-NL"/>
        </w:rPr>
        <w:t xml:space="preserve">If the client decides to stop attending the voice lessons before the </w:t>
      </w:r>
      <w:r>
        <w:rPr>
          <w:rFonts w:ascii="Avenir Next" w:eastAsia="Times New Roman" w:hAnsi="Avenir Next" w:cs="Times New Roman"/>
          <w:color w:val="A6A6A6"/>
          <w:sz w:val="22"/>
          <w:szCs w:val="22"/>
          <w:lang w:val="en-US" w:eastAsia="nl-NL"/>
        </w:rPr>
        <w:t>fourteen</w:t>
      </w:r>
      <w:r w:rsidRPr="007F5D3B">
        <w:rPr>
          <w:rFonts w:ascii="Avenir Next" w:eastAsia="Times New Roman" w:hAnsi="Avenir Next" w:cs="Times New Roman"/>
          <w:color w:val="A6A6A6"/>
          <w:sz w:val="22"/>
          <w:szCs w:val="22"/>
          <w:lang w:val="en-US" w:eastAsia="nl-NL"/>
        </w:rPr>
        <w:t xml:space="preserve"> lessons have taken place, the client still has to pay the total amount of the </w:t>
      </w:r>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xml:space="preserve"> months packages. </w:t>
      </w:r>
    </w:p>
    <w:p w14:paraId="04D0F5B4" w14:textId="736E8517" w:rsidR="00A21E0B" w:rsidRDefault="00A21E0B" w:rsidP="00A21E0B">
      <w:pPr>
        <w:spacing w:line="360" w:lineRule="auto"/>
        <w:rPr>
          <w:rFonts w:ascii="Avenir Next" w:eastAsia="Times New Roman" w:hAnsi="Avenir Next" w:cs="Times New Roman"/>
          <w:color w:val="A6A6A6"/>
          <w:sz w:val="22"/>
          <w:szCs w:val="22"/>
          <w:lang w:val="en-US" w:eastAsia="nl-NL"/>
        </w:rPr>
      </w:pPr>
      <w:r w:rsidRPr="007F5D3B">
        <w:rPr>
          <w:rFonts w:ascii="Avenir Next" w:eastAsia="Times New Roman" w:hAnsi="Avenir Next" w:cs="Times New Roman"/>
          <w:color w:val="A6A6A6"/>
          <w:sz w:val="22"/>
          <w:szCs w:val="22"/>
          <w:lang w:val="en-US" w:eastAsia="nl-NL"/>
        </w:rPr>
        <w:t xml:space="preserve">If the client doesn’t show up to the lesson, there won’t be any refund nor will this lesson be rescheduled. The client has to pay the lesson in full, according to the </w:t>
      </w:r>
      <w:r>
        <w:rPr>
          <w:rFonts w:ascii="Avenir Next" w:eastAsia="Times New Roman" w:hAnsi="Avenir Next" w:cs="Times New Roman"/>
          <w:color w:val="A6A6A6"/>
          <w:sz w:val="22"/>
          <w:szCs w:val="22"/>
          <w:lang w:val="en-US" w:eastAsia="nl-NL"/>
        </w:rPr>
        <w:t>six</w:t>
      </w:r>
      <w:r w:rsidRPr="007F5D3B">
        <w:rPr>
          <w:rFonts w:ascii="Avenir Next" w:eastAsia="Times New Roman" w:hAnsi="Avenir Next" w:cs="Times New Roman"/>
          <w:color w:val="A6A6A6"/>
          <w:sz w:val="22"/>
          <w:szCs w:val="22"/>
          <w:lang w:val="en-US" w:eastAsia="nl-NL"/>
        </w:rPr>
        <w:t>- month package payment terms. </w:t>
      </w:r>
    </w:p>
    <w:p w14:paraId="5F6EB2F6" w14:textId="77777777" w:rsidR="00A21E0B" w:rsidRDefault="00A21E0B" w:rsidP="00A21E0B">
      <w:pPr>
        <w:spacing w:line="360" w:lineRule="auto"/>
        <w:rPr>
          <w:rFonts w:ascii="Avenir Next" w:eastAsia="Times New Roman" w:hAnsi="Avenir Next" w:cs="Times New Roman"/>
          <w:color w:val="A6A6A6"/>
          <w:sz w:val="22"/>
          <w:szCs w:val="22"/>
          <w:lang w:val="en-US" w:eastAsia="nl-NL"/>
        </w:rPr>
      </w:pPr>
    </w:p>
    <w:p w14:paraId="34D46687" w14:textId="57C9C260" w:rsidR="00A21E0B" w:rsidRDefault="00A21E0B" w:rsidP="00A21E0B">
      <w:pPr>
        <w:spacing w:line="360" w:lineRule="auto"/>
        <w:rPr>
          <w:rFonts w:ascii="Avenir Next" w:eastAsia="Times New Roman" w:hAnsi="Avenir Next" w:cs="Times New Roman"/>
          <w:color w:val="A6A6A6"/>
          <w:sz w:val="22"/>
          <w:szCs w:val="22"/>
          <w:lang w:val="en-US" w:eastAsia="nl-NL"/>
        </w:rPr>
      </w:pPr>
      <w:r>
        <w:rPr>
          <w:rFonts w:ascii="Avenir Next" w:eastAsia="Times New Roman" w:hAnsi="Avenir Next" w:cs="Times New Roman"/>
          <w:color w:val="A6A6A6"/>
          <w:sz w:val="22"/>
          <w:szCs w:val="22"/>
          <w:lang w:val="en-US" w:eastAsia="nl-NL"/>
        </w:rPr>
        <w:t xml:space="preserve">Once the client signed up for the </w:t>
      </w:r>
      <w:r>
        <w:rPr>
          <w:rFonts w:ascii="Avenir Next" w:eastAsia="Times New Roman" w:hAnsi="Avenir Next" w:cs="Times New Roman"/>
          <w:color w:val="A6A6A6"/>
          <w:sz w:val="22"/>
          <w:szCs w:val="22"/>
          <w:lang w:val="en-US" w:eastAsia="nl-NL"/>
        </w:rPr>
        <w:t>6</w:t>
      </w:r>
      <w:r>
        <w:rPr>
          <w:rFonts w:ascii="Avenir Next" w:eastAsia="Times New Roman" w:hAnsi="Avenir Next" w:cs="Times New Roman"/>
          <w:color w:val="A6A6A6"/>
          <w:sz w:val="22"/>
          <w:szCs w:val="22"/>
          <w:lang w:val="en-US" w:eastAsia="nl-NL"/>
        </w:rPr>
        <w:t xml:space="preserve">- month package they get to schedule the </w:t>
      </w:r>
      <w:r>
        <w:rPr>
          <w:rFonts w:ascii="Avenir Next" w:eastAsia="Times New Roman" w:hAnsi="Avenir Next" w:cs="Times New Roman"/>
          <w:color w:val="A6A6A6"/>
          <w:sz w:val="22"/>
          <w:szCs w:val="22"/>
          <w:lang w:val="en-US" w:eastAsia="nl-NL"/>
        </w:rPr>
        <w:t xml:space="preserve">14 </w:t>
      </w:r>
      <w:r>
        <w:rPr>
          <w:rFonts w:ascii="Avenir Next" w:eastAsia="Times New Roman" w:hAnsi="Avenir Next" w:cs="Times New Roman"/>
          <w:color w:val="A6A6A6"/>
          <w:sz w:val="22"/>
          <w:szCs w:val="22"/>
          <w:lang w:val="en-US" w:eastAsia="nl-NL"/>
        </w:rPr>
        <w:t xml:space="preserve">lessons through our booking </w:t>
      </w:r>
      <w:proofErr w:type="spellStart"/>
      <w:r>
        <w:rPr>
          <w:rFonts w:ascii="Avenir Next" w:eastAsia="Times New Roman" w:hAnsi="Avenir Next" w:cs="Times New Roman"/>
          <w:color w:val="A6A6A6"/>
          <w:sz w:val="22"/>
          <w:szCs w:val="22"/>
          <w:lang w:val="en-US" w:eastAsia="nl-NL"/>
        </w:rPr>
        <w:t>calender as fits</w:t>
      </w:r>
      <w:proofErr w:type="spellEnd"/>
      <w:r>
        <w:rPr>
          <w:rFonts w:ascii="Avenir Next" w:eastAsia="Times New Roman" w:hAnsi="Avenir Next" w:cs="Times New Roman"/>
          <w:color w:val="A6A6A6"/>
          <w:sz w:val="22"/>
          <w:szCs w:val="22"/>
          <w:lang w:val="en-US" w:eastAsia="nl-NL"/>
        </w:rPr>
        <w:t xml:space="preserve"> their schedule. We highly recommend scheduling all </w:t>
      </w:r>
      <w:r>
        <w:rPr>
          <w:rFonts w:ascii="Avenir Next" w:eastAsia="Times New Roman" w:hAnsi="Avenir Next" w:cs="Times New Roman"/>
          <w:color w:val="A6A6A6"/>
          <w:sz w:val="22"/>
          <w:szCs w:val="22"/>
          <w:lang w:val="en-US" w:eastAsia="nl-NL"/>
        </w:rPr>
        <w:t>fourteen</w:t>
      </w:r>
      <w:r>
        <w:rPr>
          <w:rFonts w:ascii="Avenir Next" w:eastAsia="Times New Roman" w:hAnsi="Avenir Next" w:cs="Times New Roman"/>
          <w:color w:val="A6A6A6"/>
          <w:sz w:val="22"/>
          <w:szCs w:val="22"/>
          <w:lang w:val="en-US" w:eastAsia="nl-NL"/>
        </w:rPr>
        <w:t xml:space="preserve"> lessons before the first lesson take place to make sure their schedule fits the availability of House of Voice</w:t>
      </w:r>
      <w:r>
        <w:rPr>
          <w:rFonts w:ascii="Avenir Next" w:eastAsia="Times New Roman" w:hAnsi="Avenir Next" w:cs="Times New Roman"/>
          <w:color w:val="A6A6A6"/>
          <w:sz w:val="22"/>
          <w:szCs w:val="22"/>
          <w:lang w:val="en-US" w:eastAsia="nl-NL"/>
        </w:rPr>
        <w:t xml:space="preserve"> L.L.C.</w:t>
      </w:r>
    </w:p>
    <w:p w14:paraId="536E16BE" w14:textId="1DF0B64B" w:rsidR="00A21E0B" w:rsidRDefault="00A21E0B" w:rsidP="00A21E0B">
      <w:pPr>
        <w:spacing w:line="360" w:lineRule="auto"/>
        <w:rPr>
          <w:rFonts w:ascii="Avenir Next" w:eastAsia="Times New Roman" w:hAnsi="Avenir Next" w:cs="Times New Roman"/>
          <w:color w:val="A6A6A6"/>
          <w:sz w:val="22"/>
          <w:szCs w:val="22"/>
          <w:lang w:val="en-US" w:eastAsia="nl-NL"/>
        </w:rPr>
      </w:pPr>
      <w:r>
        <w:rPr>
          <w:rFonts w:ascii="Avenir Next" w:eastAsia="Times New Roman" w:hAnsi="Avenir Next" w:cs="Times New Roman"/>
          <w:color w:val="A6A6A6"/>
          <w:sz w:val="22"/>
          <w:szCs w:val="22"/>
          <w:lang w:val="en-US" w:eastAsia="nl-NL"/>
        </w:rPr>
        <w:br/>
        <w:t xml:space="preserve">The client can re-schedule any scheduled lesson, as long as they re-schedule 24 hours or longer prior to the scheduled date. It is the </w:t>
      </w:r>
      <w:proofErr w:type="gramStart"/>
      <w:r>
        <w:rPr>
          <w:rFonts w:ascii="Avenir Next" w:eastAsia="Times New Roman" w:hAnsi="Avenir Next" w:cs="Times New Roman"/>
          <w:color w:val="A6A6A6"/>
          <w:sz w:val="22"/>
          <w:szCs w:val="22"/>
          <w:lang w:val="en-US" w:eastAsia="nl-NL"/>
        </w:rPr>
        <w:t>clients</w:t>
      </w:r>
      <w:proofErr w:type="gramEnd"/>
      <w:r>
        <w:rPr>
          <w:rFonts w:ascii="Avenir Next" w:eastAsia="Times New Roman" w:hAnsi="Avenir Next" w:cs="Times New Roman"/>
          <w:color w:val="A6A6A6"/>
          <w:sz w:val="22"/>
          <w:szCs w:val="22"/>
          <w:lang w:val="en-US" w:eastAsia="nl-NL"/>
        </w:rPr>
        <w:t xml:space="preserve"> responsibility to re-schedule the canceled lesson and it has to be re-scheduled within </w:t>
      </w:r>
      <w:r>
        <w:rPr>
          <w:rFonts w:ascii="Avenir Next" w:eastAsia="Times New Roman" w:hAnsi="Avenir Next" w:cs="Times New Roman"/>
          <w:color w:val="A6A6A6"/>
          <w:sz w:val="22"/>
          <w:szCs w:val="22"/>
          <w:lang w:val="en-US" w:eastAsia="nl-NL"/>
        </w:rPr>
        <w:t>6</w:t>
      </w:r>
      <w:r>
        <w:rPr>
          <w:rFonts w:ascii="Avenir Next" w:eastAsia="Times New Roman" w:hAnsi="Avenir Next" w:cs="Times New Roman"/>
          <w:color w:val="A6A6A6"/>
          <w:sz w:val="22"/>
          <w:szCs w:val="22"/>
          <w:lang w:val="en-US" w:eastAsia="nl-NL"/>
        </w:rPr>
        <w:t xml:space="preserve"> months after the first voice lesson of the </w:t>
      </w:r>
      <w:r>
        <w:rPr>
          <w:rFonts w:ascii="Avenir Next" w:eastAsia="Times New Roman" w:hAnsi="Avenir Next" w:cs="Times New Roman"/>
          <w:color w:val="A6A6A6"/>
          <w:sz w:val="22"/>
          <w:szCs w:val="22"/>
          <w:lang w:val="en-US" w:eastAsia="nl-NL"/>
        </w:rPr>
        <w:t>6</w:t>
      </w:r>
      <w:r>
        <w:rPr>
          <w:rFonts w:ascii="Avenir Next" w:eastAsia="Times New Roman" w:hAnsi="Avenir Next" w:cs="Times New Roman"/>
          <w:color w:val="A6A6A6"/>
          <w:sz w:val="22"/>
          <w:szCs w:val="22"/>
          <w:lang w:val="en-US" w:eastAsia="nl-NL"/>
        </w:rPr>
        <w:t xml:space="preserve">-month package. If the client hasn’t rescheduled the lesson within the </w:t>
      </w:r>
      <w:r>
        <w:rPr>
          <w:rFonts w:ascii="Avenir Next" w:eastAsia="Times New Roman" w:hAnsi="Avenir Next" w:cs="Times New Roman"/>
          <w:color w:val="A6A6A6"/>
          <w:sz w:val="22"/>
          <w:szCs w:val="22"/>
          <w:lang w:val="en-US" w:eastAsia="nl-NL"/>
        </w:rPr>
        <w:t>6</w:t>
      </w:r>
      <w:r>
        <w:rPr>
          <w:rFonts w:ascii="Avenir Next" w:eastAsia="Times New Roman" w:hAnsi="Avenir Next" w:cs="Times New Roman"/>
          <w:color w:val="A6A6A6"/>
          <w:sz w:val="22"/>
          <w:szCs w:val="22"/>
          <w:lang w:val="en-US" w:eastAsia="nl-NL"/>
        </w:rPr>
        <w:t xml:space="preserve"> </w:t>
      </w:r>
      <w:proofErr w:type="spellStart"/>
      <w:r>
        <w:rPr>
          <w:rFonts w:ascii="Avenir Next" w:eastAsia="Times New Roman" w:hAnsi="Avenir Next" w:cs="Times New Roman"/>
          <w:color w:val="A6A6A6"/>
          <w:sz w:val="22"/>
          <w:szCs w:val="22"/>
          <w:lang w:val="en-US" w:eastAsia="nl-NL"/>
        </w:rPr>
        <w:t>months</w:t>
      </w:r>
      <w:proofErr w:type="spellEnd"/>
      <w:r>
        <w:rPr>
          <w:rFonts w:ascii="Avenir Next" w:eastAsia="Times New Roman" w:hAnsi="Avenir Next" w:cs="Times New Roman"/>
          <w:color w:val="A6A6A6"/>
          <w:sz w:val="22"/>
          <w:szCs w:val="22"/>
          <w:lang w:val="en-US" w:eastAsia="nl-NL"/>
        </w:rPr>
        <w:t xml:space="preserve"> timeframe, the voice lesson is expired. </w:t>
      </w:r>
      <w:r>
        <w:rPr>
          <w:rFonts w:ascii="Avenir Next" w:eastAsia="Times New Roman" w:hAnsi="Avenir Next" w:cs="Times New Roman"/>
          <w:color w:val="A6A6A6"/>
          <w:sz w:val="22"/>
          <w:szCs w:val="22"/>
          <w:lang w:val="en-US" w:eastAsia="nl-NL"/>
        </w:rPr>
        <w:br/>
      </w:r>
      <w:r w:rsidRPr="007F5D3B">
        <w:rPr>
          <w:rFonts w:ascii="Avenir Next" w:eastAsia="Times New Roman" w:hAnsi="Avenir Next" w:cs="Times New Roman"/>
          <w:color w:val="A6A6A6"/>
          <w:sz w:val="22"/>
          <w:szCs w:val="22"/>
          <w:lang w:val="en-US" w:eastAsia="nl-NL"/>
        </w:rPr>
        <w:t>When the coach has to ca</w:t>
      </w:r>
      <w:bookmarkStart w:id="0" w:name="_GoBack"/>
      <w:bookmarkEnd w:id="0"/>
      <w:r w:rsidRPr="007F5D3B">
        <w:rPr>
          <w:rFonts w:ascii="Avenir Next" w:eastAsia="Times New Roman" w:hAnsi="Avenir Next" w:cs="Times New Roman"/>
          <w:color w:val="A6A6A6"/>
          <w:sz w:val="22"/>
          <w:szCs w:val="22"/>
          <w:lang w:val="en-US" w:eastAsia="nl-NL"/>
        </w:rPr>
        <w:t xml:space="preserve">ncel the lesson due to sickness on her end, the lesson will always be rescheduled. </w:t>
      </w:r>
      <w:r w:rsidRPr="007F5D3B">
        <w:rPr>
          <w:rFonts w:ascii="MS Gothic" w:eastAsia="MS Gothic" w:hAnsi="MS Gothic" w:cs="MS Gothic" w:hint="eastAsia"/>
          <w:color w:val="A6A6A6"/>
          <w:sz w:val="22"/>
          <w:szCs w:val="22"/>
          <w:lang w:val="en-US" w:eastAsia="nl-NL"/>
        </w:rPr>
        <w:t>  </w:t>
      </w:r>
    </w:p>
    <w:p w14:paraId="416B5EB9" w14:textId="77777777" w:rsidR="00A21E0B" w:rsidRPr="007F5D3B" w:rsidRDefault="00A21E0B" w:rsidP="00A21E0B">
      <w:pPr>
        <w:spacing w:line="360" w:lineRule="auto"/>
        <w:rPr>
          <w:rFonts w:ascii="Avenir Next" w:eastAsia="Times New Roman" w:hAnsi="Avenir Next" w:cs="Times New Roman"/>
          <w:color w:val="000000"/>
          <w:sz w:val="22"/>
          <w:szCs w:val="22"/>
          <w:lang w:val="en-US" w:eastAsia="nl-NL"/>
        </w:rPr>
      </w:pPr>
    </w:p>
    <w:p w14:paraId="4F1DC808" w14:textId="77777777" w:rsidR="00A21E0B" w:rsidRDefault="00A21E0B" w:rsidP="00A21E0B">
      <w:pPr>
        <w:spacing w:line="360" w:lineRule="auto"/>
        <w:rPr>
          <w:rFonts w:ascii="Avenir Next" w:eastAsia="Times New Roman" w:hAnsi="Avenir Next" w:cs="Times New Roman"/>
          <w:color w:val="A6A6A6"/>
          <w:sz w:val="22"/>
          <w:szCs w:val="22"/>
          <w:lang w:val="en-US" w:eastAsia="nl-NL"/>
        </w:rPr>
      </w:pPr>
      <w:r w:rsidRPr="007F5D3B">
        <w:rPr>
          <w:rFonts w:ascii="Avenir Next" w:eastAsia="Times New Roman" w:hAnsi="Avenir Next" w:cs="Times New Roman"/>
          <w:color w:val="A6A6A6"/>
          <w:sz w:val="22"/>
          <w:szCs w:val="22"/>
          <w:lang w:val="en-US" w:eastAsia="nl-NL"/>
        </w:rPr>
        <w:t>When the client didn’t pay the invoice within the due- date as mentioned on the invoice, the client will get one friendly payment reminder. They’ll get</w:t>
      </w:r>
      <w:r>
        <w:rPr>
          <w:rFonts w:ascii="Avenir Next" w:eastAsia="Times New Roman" w:hAnsi="Avenir Next" w:cs="Times New Roman"/>
          <w:color w:val="A6A6A6"/>
          <w:sz w:val="22"/>
          <w:szCs w:val="22"/>
          <w:lang w:val="en-US" w:eastAsia="nl-NL"/>
        </w:rPr>
        <w:t xml:space="preserve"> a 14</w:t>
      </w:r>
      <w:r w:rsidRPr="007F5D3B">
        <w:rPr>
          <w:rFonts w:ascii="Avenir Next" w:eastAsia="Times New Roman" w:hAnsi="Avenir Next" w:cs="Times New Roman"/>
          <w:color w:val="A6A6A6"/>
          <w:sz w:val="22"/>
          <w:szCs w:val="22"/>
          <w:lang w:val="en-US" w:eastAsia="nl-NL"/>
        </w:rPr>
        <w:t xml:space="preserve"> days of grace period to pay the amount due. If the client still hasn’t </w:t>
      </w:r>
      <w:proofErr w:type="spellStart"/>
      <w:r w:rsidRPr="007F5D3B">
        <w:rPr>
          <w:rFonts w:ascii="Avenir Next" w:eastAsia="Times New Roman" w:hAnsi="Avenir Next" w:cs="Times New Roman"/>
          <w:color w:val="A6A6A6"/>
          <w:sz w:val="22"/>
          <w:szCs w:val="22"/>
          <w:lang w:val="en-US" w:eastAsia="nl-NL"/>
        </w:rPr>
        <w:t>payed</w:t>
      </w:r>
      <w:proofErr w:type="spellEnd"/>
      <w:r w:rsidRPr="007F5D3B">
        <w:rPr>
          <w:rFonts w:ascii="Avenir Next" w:eastAsia="Times New Roman" w:hAnsi="Avenir Next" w:cs="Times New Roman"/>
          <w:color w:val="A6A6A6"/>
          <w:sz w:val="22"/>
          <w:szCs w:val="22"/>
          <w:lang w:val="en-US" w:eastAsia="nl-NL"/>
        </w:rPr>
        <w:t xml:space="preserve"> within the time mentioned, the coach of House of Voice has the right to stop the lessons effective immediately. The client gets a </w:t>
      </w:r>
      <w:r>
        <w:rPr>
          <w:rFonts w:ascii="Avenir Next" w:eastAsia="Times New Roman" w:hAnsi="Avenir Next" w:cs="Times New Roman"/>
          <w:color w:val="A6A6A6"/>
          <w:sz w:val="22"/>
          <w:szCs w:val="22"/>
          <w:lang w:val="en-US" w:eastAsia="nl-NL"/>
        </w:rPr>
        <w:t>$</w:t>
      </w:r>
      <w:proofErr w:type="gramStart"/>
      <w:r w:rsidRPr="007F5D3B">
        <w:rPr>
          <w:rFonts w:ascii="Avenir Next" w:eastAsia="Times New Roman" w:hAnsi="Avenir Next" w:cs="Times New Roman"/>
          <w:color w:val="A6A6A6"/>
          <w:sz w:val="22"/>
          <w:szCs w:val="22"/>
          <w:lang w:val="en-US" w:eastAsia="nl-NL"/>
        </w:rPr>
        <w:t>25,-</w:t>
      </w:r>
      <w:proofErr w:type="gramEnd"/>
      <w:r w:rsidRPr="007F5D3B">
        <w:rPr>
          <w:rFonts w:ascii="Avenir Next" w:eastAsia="Times New Roman" w:hAnsi="Avenir Next" w:cs="Times New Roman"/>
          <w:color w:val="A6A6A6"/>
          <w:sz w:val="22"/>
          <w:szCs w:val="22"/>
          <w:lang w:val="en-US" w:eastAsia="nl-NL"/>
        </w:rPr>
        <w:t xml:space="preserve"> fee and will be able to continue the package once they </w:t>
      </w:r>
      <w:proofErr w:type="spellStart"/>
      <w:r w:rsidRPr="007F5D3B">
        <w:rPr>
          <w:rFonts w:ascii="Avenir Next" w:eastAsia="Times New Roman" w:hAnsi="Avenir Next" w:cs="Times New Roman"/>
          <w:color w:val="A6A6A6"/>
          <w:sz w:val="22"/>
          <w:szCs w:val="22"/>
          <w:lang w:val="en-US" w:eastAsia="nl-NL"/>
        </w:rPr>
        <w:t>payed</w:t>
      </w:r>
      <w:proofErr w:type="spellEnd"/>
      <w:r w:rsidRPr="007F5D3B">
        <w:rPr>
          <w:rFonts w:ascii="Avenir Next" w:eastAsia="Times New Roman" w:hAnsi="Avenir Next" w:cs="Times New Roman"/>
          <w:color w:val="A6A6A6"/>
          <w:sz w:val="22"/>
          <w:szCs w:val="22"/>
          <w:lang w:val="en-US" w:eastAsia="nl-NL"/>
        </w:rPr>
        <w:t xml:space="preserve"> the fee. </w:t>
      </w:r>
    </w:p>
    <w:p w14:paraId="448FB92B" w14:textId="77777777" w:rsidR="00A21E0B" w:rsidRPr="007F5D3B" w:rsidRDefault="00A21E0B" w:rsidP="00A21E0B">
      <w:pPr>
        <w:spacing w:line="360" w:lineRule="auto"/>
        <w:rPr>
          <w:rFonts w:ascii="Avenir Next" w:eastAsia="Times New Roman" w:hAnsi="Avenir Next" w:cs="Times New Roman"/>
          <w:color w:val="000000"/>
          <w:sz w:val="22"/>
          <w:szCs w:val="22"/>
          <w:lang w:val="en-US" w:eastAsia="nl-NL"/>
        </w:rPr>
      </w:pPr>
      <w:r w:rsidRPr="007F5D3B">
        <w:rPr>
          <w:rFonts w:ascii="Avenir Next" w:eastAsia="Times New Roman" w:hAnsi="Avenir Next" w:cs="Times New Roman"/>
          <w:color w:val="A6A6A6"/>
          <w:sz w:val="22"/>
          <w:szCs w:val="22"/>
          <w:lang w:val="en-US" w:eastAsia="nl-NL"/>
        </w:rPr>
        <w:t xml:space="preserve">Any lessons that are missed due to failure to meet the installment payments, will not be re- scheduled. </w:t>
      </w:r>
      <w:r w:rsidRPr="007F5D3B">
        <w:rPr>
          <w:rFonts w:ascii="MS Gothic" w:eastAsia="MS Gothic" w:hAnsi="MS Gothic" w:cs="MS Gothic" w:hint="eastAsia"/>
          <w:color w:val="A6A6A6"/>
          <w:sz w:val="22"/>
          <w:szCs w:val="22"/>
          <w:lang w:val="en-US" w:eastAsia="nl-NL"/>
        </w:rPr>
        <w:t>  </w:t>
      </w:r>
      <w:r>
        <w:rPr>
          <w:rFonts w:ascii="MS Gothic" w:eastAsia="MS Gothic" w:hAnsi="MS Gothic" w:cs="MS Gothic"/>
          <w:color w:val="A6A6A6"/>
          <w:sz w:val="22"/>
          <w:szCs w:val="22"/>
          <w:lang w:val="en-US" w:eastAsia="nl-NL"/>
        </w:rPr>
        <w:br/>
      </w:r>
      <w:r>
        <w:rPr>
          <w:rFonts w:ascii="MS Gothic" w:eastAsia="MS Gothic" w:hAnsi="MS Gothic" w:cs="MS Gothic"/>
          <w:color w:val="A6A6A6"/>
          <w:sz w:val="22"/>
          <w:szCs w:val="22"/>
          <w:lang w:val="en-US" w:eastAsia="nl-NL"/>
        </w:rPr>
        <w:br/>
      </w:r>
      <w:r w:rsidRPr="007F5D3B">
        <w:rPr>
          <w:rFonts w:ascii="Avenir Next" w:eastAsia="Times New Roman" w:hAnsi="Avenir Next" w:cs="Times New Roman"/>
          <w:color w:val="A6A6A6"/>
          <w:sz w:val="22"/>
          <w:szCs w:val="22"/>
          <w:lang w:val="en-US" w:eastAsia="nl-NL"/>
        </w:rPr>
        <w:lastRenderedPageBreak/>
        <w:t xml:space="preserve">Continue reading for more information on the rights of the client &amp; House of Voice at the Disclaimer. </w:t>
      </w:r>
      <w:r w:rsidRPr="007F5D3B">
        <w:rPr>
          <w:rFonts w:ascii="MS Gothic" w:eastAsia="MS Gothic" w:hAnsi="MS Gothic" w:cs="MS Gothic" w:hint="eastAsia"/>
          <w:color w:val="A6A6A6"/>
          <w:sz w:val="22"/>
          <w:szCs w:val="22"/>
          <w:lang w:val="en-US" w:eastAsia="nl-NL"/>
        </w:rPr>
        <w:t> </w:t>
      </w:r>
    </w:p>
    <w:p w14:paraId="58BF6D6D" w14:textId="77777777" w:rsidR="00A21E0B" w:rsidRPr="007F5D3B" w:rsidRDefault="00A21E0B" w:rsidP="00A21E0B">
      <w:pPr>
        <w:spacing w:line="360" w:lineRule="auto"/>
        <w:rPr>
          <w:rFonts w:ascii="Avenir Next" w:eastAsia="Times New Roman" w:hAnsi="Avenir Next" w:cs="Times New Roman"/>
          <w:color w:val="000000"/>
          <w:sz w:val="22"/>
          <w:szCs w:val="22"/>
          <w:lang w:val="en-US" w:eastAsia="nl-NL"/>
        </w:rPr>
      </w:pPr>
      <w:r w:rsidRPr="007F5D3B">
        <w:rPr>
          <w:rFonts w:ascii="MS Gothic" w:eastAsia="MS Gothic" w:hAnsi="MS Gothic" w:cs="MS Gothic" w:hint="eastAsia"/>
          <w:color w:val="A6A6A6"/>
          <w:sz w:val="22"/>
          <w:szCs w:val="22"/>
          <w:lang w:val="en-US" w:eastAsia="nl-NL"/>
        </w:rPr>
        <w:t> </w:t>
      </w:r>
    </w:p>
    <w:p w14:paraId="56F2DA98" w14:textId="0FCD83A9" w:rsidR="00112857" w:rsidRPr="007F5D3B" w:rsidRDefault="007C767A" w:rsidP="00A21E0B">
      <w:pPr>
        <w:spacing w:line="360" w:lineRule="auto"/>
        <w:rPr>
          <w:rFonts w:ascii="Avenir Next" w:hAnsi="Avenir Next"/>
          <w:sz w:val="22"/>
          <w:szCs w:val="22"/>
          <w:lang w:val="en-US"/>
        </w:rPr>
      </w:pPr>
    </w:p>
    <w:sectPr w:rsidR="00112857" w:rsidRPr="007F5D3B" w:rsidSect="009B32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74"/>
    <w:rsid w:val="00103874"/>
    <w:rsid w:val="002B3DE3"/>
    <w:rsid w:val="007C767A"/>
    <w:rsid w:val="007F5D3B"/>
    <w:rsid w:val="009B3295"/>
    <w:rsid w:val="009B44CF"/>
    <w:rsid w:val="00A21E0B"/>
    <w:rsid w:val="00AD5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2817"/>
  <w15:chartTrackingRefBased/>
  <w15:docId w15:val="{DDEA38F5-0D1A-5043-ADF1-A84456F1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387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1038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74"/>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semiHidden/>
    <w:unhideWhenUsed/>
    <w:rsid w:val="00103874"/>
    <w:rPr>
      <w:color w:val="0000FF"/>
      <w:u w:val="single"/>
    </w:rPr>
  </w:style>
  <w:style w:type="character" w:customStyle="1" w:styleId="apple-converted-space">
    <w:name w:val="apple-converted-space"/>
    <w:basedOn w:val="DefaultParagraphFont"/>
    <w:rsid w:val="00103874"/>
  </w:style>
  <w:style w:type="paragraph" w:styleId="NormalWeb">
    <w:name w:val="Normal (Web)"/>
    <w:basedOn w:val="Normal"/>
    <w:uiPriority w:val="99"/>
    <w:semiHidden/>
    <w:unhideWhenUsed/>
    <w:rsid w:val="00103874"/>
    <w:pPr>
      <w:spacing w:before="100" w:beforeAutospacing="1" w:after="100" w:afterAutospacing="1"/>
    </w:pPr>
    <w:rPr>
      <w:rFonts w:ascii="Times New Roman" w:eastAsia="Times New Roman" w:hAnsi="Times New Roman" w:cs="Times New Roman"/>
      <w:lang w:eastAsia="nl-NL"/>
    </w:rPr>
  </w:style>
  <w:style w:type="character" w:customStyle="1" w:styleId="Heading2Char">
    <w:name w:val="Heading 2 Char"/>
    <w:basedOn w:val="DefaultParagraphFont"/>
    <w:link w:val="Heading2"/>
    <w:uiPriority w:val="9"/>
    <w:semiHidden/>
    <w:rsid w:val="0010387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03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4562">
      <w:bodyDiv w:val="1"/>
      <w:marLeft w:val="0"/>
      <w:marRight w:val="0"/>
      <w:marTop w:val="0"/>
      <w:marBottom w:val="0"/>
      <w:divBdr>
        <w:top w:val="none" w:sz="0" w:space="0" w:color="auto"/>
        <w:left w:val="none" w:sz="0" w:space="0" w:color="auto"/>
        <w:bottom w:val="none" w:sz="0" w:space="0" w:color="auto"/>
        <w:right w:val="none" w:sz="0" w:space="0" w:color="auto"/>
      </w:divBdr>
    </w:div>
    <w:div w:id="735012525">
      <w:bodyDiv w:val="1"/>
      <w:marLeft w:val="0"/>
      <w:marRight w:val="0"/>
      <w:marTop w:val="0"/>
      <w:marBottom w:val="0"/>
      <w:divBdr>
        <w:top w:val="none" w:sz="0" w:space="0" w:color="auto"/>
        <w:left w:val="none" w:sz="0" w:space="0" w:color="auto"/>
        <w:bottom w:val="none" w:sz="0" w:space="0" w:color="auto"/>
        <w:right w:val="none" w:sz="0" w:space="0" w:color="auto"/>
      </w:divBdr>
      <w:divsChild>
        <w:div w:id="622154579">
          <w:marLeft w:val="0"/>
          <w:marRight w:val="0"/>
          <w:marTop w:val="0"/>
          <w:marBottom w:val="0"/>
          <w:divBdr>
            <w:top w:val="none" w:sz="0" w:space="0" w:color="auto"/>
            <w:left w:val="none" w:sz="0" w:space="0" w:color="auto"/>
            <w:bottom w:val="none" w:sz="0" w:space="0" w:color="auto"/>
            <w:right w:val="none" w:sz="0" w:space="0" w:color="auto"/>
          </w:divBdr>
          <w:divsChild>
            <w:div w:id="18674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ouseofvoicecoaching.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2021-02-27T18:33:00Z</cp:lastPrinted>
  <dcterms:created xsi:type="dcterms:W3CDTF">2023-03-14T18:47:00Z</dcterms:created>
  <dcterms:modified xsi:type="dcterms:W3CDTF">2023-03-14T18:47:00Z</dcterms:modified>
</cp:coreProperties>
</file>